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44A" w:rsidRPr="007F307B" w:rsidRDefault="00A8044A" w:rsidP="00A8044A">
      <w:pPr>
        <w:pStyle w:val="tkNazvanie"/>
        <w:spacing w:before="0" w:after="0" w:line="240" w:lineRule="auto"/>
        <w:ind w:left="0" w:right="0" w:firstLine="567"/>
        <w:jc w:val="right"/>
        <w:rPr>
          <w:rFonts w:ascii="Times New Roman" w:hAnsi="Times New Roman" w:cs="Times New Roman"/>
          <w:sz w:val="28"/>
          <w:szCs w:val="28"/>
          <w:lang w:val="ky-KG"/>
        </w:rPr>
      </w:pPr>
      <w:r w:rsidRPr="007F307B">
        <w:rPr>
          <w:rFonts w:ascii="Times New Roman" w:hAnsi="Times New Roman" w:cs="Times New Roman"/>
          <w:sz w:val="28"/>
          <w:szCs w:val="28"/>
          <w:lang w:val="ky-KG"/>
        </w:rPr>
        <w:t>Долбоор</w:t>
      </w:r>
    </w:p>
    <w:p w:rsidR="00A8044A" w:rsidRPr="007F307B" w:rsidRDefault="00A8044A" w:rsidP="00A8044A">
      <w:pPr>
        <w:pStyle w:val="tkNazvanie"/>
        <w:spacing w:before="0" w:after="0" w:line="240" w:lineRule="auto"/>
        <w:ind w:left="-567" w:right="0" w:firstLine="567"/>
        <w:jc w:val="right"/>
        <w:rPr>
          <w:rFonts w:ascii="Times New Roman" w:hAnsi="Times New Roman" w:cs="Times New Roman"/>
          <w:sz w:val="28"/>
          <w:szCs w:val="28"/>
          <w:lang w:val="ky-KG"/>
        </w:rPr>
      </w:pPr>
    </w:p>
    <w:p w:rsidR="00A8044A" w:rsidRPr="007F307B" w:rsidRDefault="00A8044A" w:rsidP="00A8044A">
      <w:pPr>
        <w:pStyle w:val="tkNazvanie"/>
        <w:spacing w:before="0" w:after="0" w:line="240" w:lineRule="auto"/>
        <w:ind w:left="0" w:right="0"/>
        <w:rPr>
          <w:rFonts w:ascii="Times New Roman" w:hAnsi="Times New Roman" w:cs="Times New Roman"/>
          <w:sz w:val="28"/>
          <w:szCs w:val="28"/>
          <w:lang w:val="ky-KG"/>
        </w:rPr>
      </w:pPr>
      <w:r w:rsidRPr="007F307B">
        <w:rPr>
          <w:rFonts w:ascii="Times New Roman" w:hAnsi="Times New Roman" w:cs="Times New Roman"/>
          <w:sz w:val="28"/>
          <w:szCs w:val="28"/>
          <w:lang w:val="ky-KG"/>
        </w:rPr>
        <w:t>КЫРГЫЗ РЕСПУБЛИКАСЫНЫН ӨКМӨТҮНҮН ТОКТОМУ</w:t>
      </w:r>
    </w:p>
    <w:p w:rsidR="00A8044A" w:rsidRPr="007F307B" w:rsidRDefault="00A8044A" w:rsidP="00A8044A">
      <w:pPr>
        <w:pStyle w:val="tkNazvanie"/>
        <w:spacing w:before="0" w:after="0" w:line="240" w:lineRule="auto"/>
        <w:ind w:left="0" w:right="0"/>
        <w:rPr>
          <w:rFonts w:ascii="Times New Roman" w:hAnsi="Times New Roman" w:cs="Times New Roman"/>
          <w:sz w:val="28"/>
          <w:szCs w:val="28"/>
          <w:lang w:val="ky-KG"/>
        </w:rPr>
      </w:pPr>
    </w:p>
    <w:p w:rsidR="00A8044A" w:rsidRPr="007F307B" w:rsidRDefault="00A8044A" w:rsidP="00A8044A">
      <w:pPr>
        <w:pStyle w:val="tkNazvanie"/>
        <w:spacing w:before="0" w:after="0" w:line="240" w:lineRule="auto"/>
        <w:ind w:left="0" w:right="0"/>
        <w:rPr>
          <w:rFonts w:ascii="Times New Roman" w:hAnsi="Times New Roman" w:cs="Times New Roman"/>
          <w:sz w:val="28"/>
          <w:szCs w:val="28"/>
          <w:lang w:val="ky-KG"/>
        </w:rPr>
      </w:pPr>
      <w:r w:rsidRPr="007F307B">
        <w:rPr>
          <w:rFonts w:ascii="Times New Roman" w:hAnsi="Times New Roman" w:cs="Times New Roman"/>
          <w:sz w:val="28"/>
          <w:szCs w:val="28"/>
          <w:lang w:val="ky-KG"/>
        </w:rPr>
        <w:t xml:space="preserve">Кыргыз Республикасынын Өкмөтүнүн 2012-жылдын </w:t>
      </w:r>
      <w:r w:rsidR="003E4904">
        <w:rPr>
          <w:rFonts w:ascii="Times New Roman" w:hAnsi="Times New Roman" w:cs="Times New Roman"/>
          <w:sz w:val="28"/>
          <w:szCs w:val="28"/>
          <w:lang w:val="ky-KG"/>
        </w:rPr>
        <w:br w:type="textWrapping" w:clear="all"/>
      </w:r>
      <w:r w:rsidRPr="007F307B">
        <w:rPr>
          <w:rFonts w:ascii="Times New Roman" w:hAnsi="Times New Roman" w:cs="Times New Roman"/>
          <w:sz w:val="28"/>
          <w:szCs w:val="28"/>
          <w:lang w:val="ky-KG"/>
        </w:rPr>
        <w:t>10-февралындагы №85 “Мамлекеттик органдар, алардын түзүмдүк бөлүм</w:t>
      </w:r>
      <w:r w:rsidR="000D291F">
        <w:rPr>
          <w:rFonts w:ascii="Times New Roman" w:hAnsi="Times New Roman" w:cs="Times New Roman"/>
          <w:sz w:val="28"/>
          <w:szCs w:val="28"/>
          <w:lang w:val="ky-KG"/>
        </w:rPr>
        <w:t>д</w:t>
      </w:r>
      <w:r w:rsidRPr="007F307B">
        <w:rPr>
          <w:rFonts w:ascii="Times New Roman" w:hAnsi="Times New Roman" w:cs="Times New Roman"/>
          <w:sz w:val="28"/>
          <w:szCs w:val="28"/>
          <w:lang w:val="ky-KG"/>
        </w:rPr>
        <w:t>өрү жана ведомстволук мекемелери көрсөтүүчү мамлекеттик кызмат көрсөтүүлөрдүн бирдиктүү реестрин (тизмегин) бекитүү жөнүндө” токтомуна өзгөртүүлөрдү киргизүү тууралуу</w:t>
      </w:r>
    </w:p>
    <w:p w:rsidR="00A8044A" w:rsidRDefault="00A8044A" w:rsidP="00A8044A">
      <w:pPr>
        <w:spacing w:line="240" w:lineRule="auto"/>
        <w:rPr>
          <w:lang w:val="ky-KG"/>
        </w:rPr>
      </w:pPr>
    </w:p>
    <w:p w:rsidR="00A8044A" w:rsidRPr="00772D72" w:rsidRDefault="000D291F" w:rsidP="00EB5106">
      <w:pPr>
        <w:pStyle w:val="tkTekst"/>
        <w:spacing w:line="240" w:lineRule="auto"/>
        <w:rPr>
          <w:rFonts w:ascii="Times New Roman" w:hAnsi="Times New Roman" w:cs="Times New Roman"/>
          <w:sz w:val="28"/>
          <w:szCs w:val="28"/>
          <w:lang w:val="ky-KG"/>
        </w:rPr>
      </w:pPr>
      <w:r w:rsidRPr="000D291F">
        <w:rPr>
          <w:rFonts w:ascii="Times New Roman" w:hAnsi="Times New Roman"/>
          <w:sz w:val="28"/>
          <w:szCs w:val="28"/>
          <w:lang w:val="ky-KG"/>
        </w:rPr>
        <w:t xml:space="preserve">Жарандарга жана юридикалык жактарга көрсөтүлүүчү мамлекеттик кызматтардын сапатын жана жеткиликтүүлүгүн жогорулатуу боюнча тапшырмаларды ишке ашыруу максатында, </w:t>
      </w:r>
      <w:r w:rsidR="00EC06CE">
        <w:rPr>
          <w:rFonts w:ascii="Times New Roman" w:hAnsi="Times New Roman"/>
          <w:sz w:val="28"/>
          <w:szCs w:val="28"/>
          <w:lang w:val="ky-KG"/>
        </w:rPr>
        <w:t>“</w:t>
      </w:r>
      <w:r w:rsidRPr="000D291F">
        <w:rPr>
          <w:rFonts w:ascii="Times New Roman" w:hAnsi="Times New Roman"/>
          <w:sz w:val="28"/>
          <w:szCs w:val="28"/>
          <w:lang w:val="ky-KG"/>
        </w:rPr>
        <w:t>Мамлекеттик жана муниципалдык кызматтар жөнүндө</w:t>
      </w:r>
      <w:r w:rsidR="00EC06CE">
        <w:rPr>
          <w:rFonts w:ascii="Times New Roman" w:hAnsi="Times New Roman"/>
          <w:sz w:val="28"/>
          <w:szCs w:val="28"/>
          <w:lang w:val="ky-KG"/>
        </w:rPr>
        <w:t>”</w:t>
      </w:r>
      <w:r w:rsidRPr="000D291F">
        <w:rPr>
          <w:rFonts w:ascii="Times New Roman" w:hAnsi="Times New Roman"/>
          <w:sz w:val="28"/>
          <w:szCs w:val="28"/>
          <w:lang w:val="ky-KG"/>
        </w:rPr>
        <w:t xml:space="preserve"> Кыргыз Республикасынын Мыйзамына, </w:t>
      </w:r>
      <w:r w:rsidR="00EC06CE">
        <w:rPr>
          <w:rFonts w:ascii="Times New Roman" w:hAnsi="Times New Roman"/>
          <w:sz w:val="28"/>
          <w:szCs w:val="28"/>
          <w:lang w:val="ky-KG"/>
        </w:rPr>
        <w:t>“</w:t>
      </w:r>
      <w:r w:rsidRPr="000D291F">
        <w:rPr>
          <w:rFonts w:ascii="Times New Roman" w:hAnsi="Times New Roman"/>
          <w:sz w:val="28"/>
          <w:szCs w:val="28"/>
          <w:lang w:val="ky-KG"/>
        </w:rPr>
        <w:t>Кыргыз Республикасынын Өкмөтү жөнүндө</w:t>
      </w:r>
      <w:r w:rsidR="00EC06CE">
        <w:rPr>
          <w:rFonts w:ascii="Times New Roman" w:hAnsi="Times New Roman"/>
          <w:sz w:val="28"/>
          <w:szCs w:val="28"/>
          <w:lang w:val="ky-KG"/>
        </w:rPr>
        <w:t>”</w:t>
      </w:r>
      <w:r w:rsidRPr="000D291F">
        <w:rPr>
          <w:rFonts w:ascii="Times New Roman" w:hAnsi="Times New Roman"/>
          <w:sz w:val="28"/>
          <w:szCs w:val="28"/>
          <w:lang w:val="ky-KG"/>
        </w:rPr>
        <w:t xml:space="preserve"> Кыргыз Республикасынын Конституциялык Мыйзамынын 10 жана 17-беренелерине ылайык, Кыргыз Республикасынын Өкмөтү</w:t>
      </w:r>
      <w:r>
        <w:rPr>
          <w:rFonts w:ascii="Times New Roman" w:hAnsi="Times New Roman"/>
          <w:sz w:val="28"/>
          <w:szCs w:val="28"/>
          <w:lang w:val="ky-KG"/>
        </w:rPr>
        <w:t xml:space="preserve"> </w:t>
      </w:r>
      <w:r w:rsidR="00A8044A" w:rsidRPr="00772D72">
        <w:rPr>
          <w:rFonts w:ascii="Times New Roman" w:hAnsi="Times New Roman" w:cs="Times New Roman"/>
          <w:sz w:val="28"/>
          <w:szCs w:val="28"/>
          <w:lang w:val="ky-KG"/>
        </w:rPr>
        <w:t>токтом кылат:</w:t>
      </w:r>
    </w:p>
    <w:p w:rsidR="00A8044A" w:rsidRDefault="00A8044A" w:rsidP="00A8044A">
      <w:pPr>
        <w:pStyle w:val="tkTekst"/>
        <w:spacing w:after="0" w:line="240" w:lineRule="auto"/>
        <w:rPr>
          <w:rFonts w:ascii="Times New Roman" w:hAnsi="Times New Roman" w:cs="Times New Roman"/>
          <w:sz w:val="28"/>
          <w:szCs w:val="28"/>
          <w:lang w:val="ky-KG"/>
        </w:rPr>
      </w:pPr>
      <w:r w:rsidRPr="00772D72">
        <w:rPr>
          <w:rFonts w:ascii="Times New Roman" w:hAnsi="Times New Roman" w:cs="Times New Roman"/>
          <w:sz w:val="28"/>
          <w:szCs w:val="28"/>
          <w:lang w:val="ky-KG"/>
        </w:rPr>
        <w:t>1. Кыргыз Республикасынын Өкмөтүнүн 2012-жылдын 10-февралындагы № 85 “</w:t>
      </w:r>
      <w:r w:rsidRPr="00973620">
        <w:rPr>
          <w:rFonts w:ascii="Times New Roman" w:hAnsi="Times New Roman" w:cs="Times New Roman"/>
          <w:sz w:val="28"/>
          <w:szCs w:val="28"/>
          <w:lang w:val="ky-KG"/>
        </w:rPr>
        <w:t>Мамлекеттик органдар,</w:t>
      </w:r>
      <w:r w:rsidRPr="00772D72">
        <w:rPr>
          <w:rFonts w:ascii="Times New Roman" w:hAnsi="Times New Roman" w:cs="Times New Roman"/>
          <w:sz w:val="28"/>
          <w:szCs w:val="28"/>
          <w:lang w:val="ky-KG"/>
        </w:rPr>
        <w:t xml:space="preserve"> алардын түзүмдүк бөлүм</w:t>
      </w:r>
      <w:r w:rsidR="000D291F">
        <w:rPr>
          <w:rFonts w:ascii="Times New Roman" w:hAnsi="Times New Roman" w:cs="Times New Roman"/>
          <w:sz w:val="28"/>
          <w:szCs w:val="28"/>
          <w:lang w:val="ky-KG"/>
        </w:rPr>
        <w:t>д</w:t>
      </w:r>
      <w:r w:rsidRPr="00772D72">
        <w:rPr>
          <w:rFonts w:ascii="Times New Roman" w:hAnsi="Times New Roman" w:cs="Times New Roman"/>
          <w:sz w:val="28"/>
          <w:szCs w:val="28"/>
          <w:lang w:val="ky-KG"/>
        </w:rPr>
        <w:t xml:space="preserve">өрү жана ведомстволук мекемелери көрсөтүүчү мамлекеттик кызмат көрсөтүүлөрдүн бирдиктүү реестрин (тизмегин) бекитүү жөнүндө” токтомуна төмөнкүдөй </w:t>
      </w:r>
      <w:r>
        <w:rPr>
          <w:rFonts w:ascii="Times New Roman" w:hAnsi="Times New Roman" w:cs="Times New Roman"/>
          <w:sz w:val="28"/>
          <w:szCs w:val="28"/>
          <w:lang w:val="ky-KG"/>
        </w:rPr>
        <w:t>өзгөртүүлөр</w:t>
      </w:r>
      <w:r w:rsidRPr="00772D72">
        <w:rPr>
          <w:rFonts w:ascii="Times New Roman" w:hAnsi="Times New Roman" w:cs="Times New Roman"/>
          <w:sz w:val="28"/>
          <w:szCs w:val="28"/>
          <w:lang w:val="ky-KG"/>
        </w:rPr>
        <w:t xml:space="preserve"> киргизилсин:</w:t>
      </w:r>
    </w:p>
    <w:p w:rsidR="00A8044A" w:rsidRDefault="00A8044A" w:rsidP="00A8044A">
      <w:pPr>
        <w:pStyle w:val="tkTekst"/>
        <w:spacing w:after="0" w:line="240" w:lineRule="auto"/>
        <w:rPr>
          <w:rFonts w:ascii="Times New Roman" w:hAnsi="Times New Roman" w:cs="Times New Roman"/>
          <w:sz w:val="28"/>
          <w:szCs w:val="28"/>
          <w:lang w:val="ky-KG"/>
        </w:rPr>
      </w:pPr>
      <w:r w:rsidRPr="00772D72">
        <w:rPr>
          <w:rFonts w:ascii="Times New Roman" w:hAnsi="Times New Roman" w:cs="Times New Roman"/>
          <w:sz w:val="28"/>
          <w:szCs w:val="28"/>
          <w:lang w:val="ky-KG"/>
        </w:rPr>
        <w:t xml:space="preserve">жогоруда аталган токтом менен бекитилген </w:t>
      </w:r>
      <w:r w:rsidRPr="007F307B">
        <w:rPr>
          <w:rFonts w:ascii="Times New Roman" w:hAnsi="Times New Roman" w:cs="Times New Roman"/>
          <w:sz w:val="28"/>
          <w:szCs w:val="28"/>
          <w:lang w:val="ky-KG"/>
        </w:rPr>
        <w:t>Мамлекеттик органдар</w:t>
      </w:r>
      <w:r w:rsidRPr="00772D72">
        <w:rPr>
          <w:rFonts w:ascii="Times New Roman" w:hAnsi="Times New Roman" w:cs="Times New Roman"/>
          <w:sz w:val="28"/>
          <w:szCs w:val="28"/>
          <w:lang w:val="ky-KG"/>
        </w:rPr>
        <w:t>, алардын түзүмдүк бөлүм</w:t>
      </w:r>
      <w:r w:rsidR="000D291F">
        <w:rPr>
          <w:rFonts w:ascii="Times New Roman" w:hAnsi="Times New Roman" w:cs="Times New Roman"/>
          <w:sz w:val="28"/>
          <w:szCs w:val="28"/>
          <w:lang w:val="ky-KG"/>
        </w:rPr>
        <w:t>д</w:t>
      </w:r>
      <w:r w:rsidRPr="00772D72">
        <w:rPr>
          <w:rFonts w:ascii="Times New Roman" w:hAnsi="Times New Roman" w:cs="Times New Roman"/>
          <w:sz w:val="28"/>
          <w:szCs w:val="28"/>
          <w:lang w:val="ky-KG"/>
        </w:rPr>
        <w:t>өрү жана ведомстволук мекемелери көрсөтүүчү мамлекеттик кызмат көрсөтүүлөрдүн бирдиктүү реестринде (тизмегинде):</w:t>
      </w:r>
    </w:p>
    <w:p w:rsidR="00A8044A" w:rsidRDefault="007D011E" w:rsidP="00A8044A">
      <w:pPr>
        <w:pStyle w:val="tkTekst"/>
        <w:numPr>
          <w:ilvl w:val="0"/>
          <w:numId w:val="6"/>
        </w:numPr>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2-глава төмөнкү мазмундагы </w:t>
      </w:r>
      <w:r w:rsidR="00A8044A">
        <w:rPr>
          <w:rFonts w:ascii="Times New Roman" w:hAnsi="Times New Roman" w:cs="Times New Roman"/>
          <w:sz w:val="28"/>
          <w:szCs w:val="28"/>
          <w:lang w:val="ky-KG"/>
        </w:rPr>
        <w:t>4</w:t>
      </w:r>
      <w:r>
        <w:rPr>
          <w:rFonts w:ascii="Times New Roman" w:hAnsi="Times New Roman" w:cs="Times New Roman"/>
          <w:sz w:val="28"/>
          <w:szCs w:val="28"/>
          <w:lang w:val="ky-KG"/>
        </w:rPr>
        <w:t>2-пункт</w:t>
      </w:r>
      <w:r w:rsidR="00A8044A">
        <w:rPr>
          <w:rFonts w:ascii="Times New Roman" w:hAnsi="Times New Roman" w:cs="Times New Roman"/>
          <w:sz w:val="28"/>
          <w:szCs w:val="28"/>
          <w:lang w:val="ky-KG"/>
        </w:rPr>
        <w:t xml:space="preserve"> менен толукталсын:</w:t>
      </w:r>
    </w:p>
    <w:p w:rsidR="00A8044A" w:rsidRPr="00C90035" w:rsidRDefault="00A8044A" w:rsidP="00A8044A">
      <w:pPr>
        <w:tabs>
          <w:tab w:val="left" w:pos="851"/>
          <w:tab w:val="left" w:pos="8222"/>
        </w:tabs>
        <w:spacing w:after="0" w:line="240" w:lineRule="auto"/>
        <w:jc w:val="both"/>
        <w:rPr>
          <w:rFonts w:ascii="Times New Roman" w:hAnsi="Times New Roman"/>
          <w:sz w:val="28"/>
          <w:szCs w:val="28"/>
        </w:rPr>
      </w:pPr>
      <w:r w:rsidRPr="00C90035">
        <w:rPr>
          <w:rFonts w:ascii="Times New Roman" w:hAnsi="Times New Roman"/>
          <w:sz w:val="28"/>
          <w:szCs w:val="28"/>
        </w:rPr>
        <w:t>«</w:t>
      </w:r>
    </w:p>
    <w:tbl>
      <w:tblPr>
        <w:tblW w:w="5000" w:type="pct"/>
        <w:tblCellMar>
          <w:left w:w="0" w:type="dxa"/>
          <w:right w:w="0" w:type="dxa"/>
        </w:tblCellMar>
        <w:tblLook w:val="04A0" w:firstRow="1" w:lastRow="0" w:firstColumn="1" w:lastColumn="0" w:noHBand="0" w:noVBand="1"/>
      </w:tblPr>
      <w:tblGrid>
        <w:gridCol w:w="636"/>
        <w:gridCol w:w="5548"/>
        <w:gridCol w:w="839"/>
        <w:gridCol w:w="1041"/>
        <w:gridCol w:w="1224"/>
      </w:tblGrid>
      <w:tr w:rsidR="00A8044A" w:rsidRPr="00811540" w:rsidTr="00D11519">
        <w:tc>
          <w:tcPr>
            <w:tcW w:w="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8044A" w:rsidRPr="00811540" w:rsidRDefault="00D11519" w:rsidP="00A8044A">
            <w:pPr>
              <w:tabs>
                <w:tab w:val="left" w:pos="851"/>
                <w:tab w:val="left" w:pos="8222"/>
              </w:tabs>
              <w:spacing w:after="0" w:line="240" w:lineRule="auto"/>
              <w:ind w:firstLine="567"/>
              <w:jc w:val="center"/>
              <w:rPr>
                <w:rFonts w:ascii="Times New Roman" w:hAnsi="Times New Roman"/>
                <w:sz w:val="28"/>
                <w:szCs w:val="28"/>
              </w:rPr>
            </w:pPr>
            <w:r>
              <w:rPr>
                <w:rFonts w:ascii="Times New Roman" w:hAnsi="Times New Roman"/>
                <w:sz w:val="28"/>
                <w:szCs w:val="28"/>
              </w:rPr>
              <w:t>442</w:t>
            </w:r>
          </w:p>
        </w:tc>
        <w:tc>
          <w:tcPr>
            <w:tcW w:w="302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8044A" w:rsidRPr="00811540" w:rsidRDefault="00D11519" w:rsidP="000D291F">
            <w:pPr>
              <w:tabs>
                <w:tab w:val="left" w:pos="851"/>
                <w:tab w:val="left" w:pos="8222"/>
              </w:tabs>
              <w:spacing w:after="0" w:line="240" w:lineRule="auto"/>
              <w:jc w:val="both"/>
              <w:rPr>
                <w:rFonts w:ascii="Times New Roman" w:hAnsi="Times New Roman"/>
                <w:sz w:val="28"/>
                <w:szCs w:val="28"/>
              </w:rPr>
            </w:pPr>
            <w:r w:rsidRPr="00D11519">
              <w:rPr>
                <w:rFonts w:ascii="Times New Roman" w:hAnsi="Times New Roman"/>
                <w:bCs/>
                <w:sz w:val="28"/>
                <w:szCs w:val="28"/>
                <w:lang w:val="ky-KG"/>
              </w:rPr>
              <w:t xml:space="preserve">Кыргыз Республикасынын </w:t>
            </w:r>
            <w:r>
              <w:rPr>
                <w:rFonts w:ascii="Times New Roman" w:hAnsi="Times New Roman"/>
                <w:bCs/>
                <w:sz w:val="28"/>
                <w:szCs w:val="28"/>
                <w:lang w:val="ky-KG"/>
              </w:rPr>
              <w:t xml:space="preserve">коргоо иштери боюнча </w:t>
            </w:r>
            <w:r w:rsidR="000D291F">
              <w:rPr>
                <w:rFonts w:ascii="Times New Roman" w:hAnsi="Times New Roman"/>
                <w:bCs/>
                <w:sz w:val="28"/>
                <w:szCs w:val="28"/>
                <w:lang w:val="ky-KG"/>
              </w:rPr>
              <w:t>М</w:t>
            </w:r>
            <w:r>
              <w:rPr>
                <w:rFonts w:ascii="Times New Roman" w:hAnsi="Times New Roman"/>
                <w:bCs/>
                <w:sz w:val="28"/>
                <w:szCs w:val="28"/>
                <w:lang w:val="ky-KG"/>
              </w:rPr>
              <w:t xml:space="preserve">амлекеттик комитетинин </w:t>
            </w:r>
            <w:r w:rsidRPr="00D11519">
              <w:rPr>
                <w:rFonts w:ascii="Times New Roman" w:hAnsi="Times New Roman"/>
                <w:bCs/>
                <w:sz w:val="28"/>
                <w:szCs w:val="28"/>
                <w:lang w:val="ky-KG"/>
              </w:rPr>
              <w:t>аскердик санаторийинде санатордук–курорттук дарылоону көрсөтүү</w:t>
            </w:r>
          </w:p>
        </w:tc>
        <w:tc>
          <w:tcPr>
            <w:tcW w:w="45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8044A" w:rsidRPr="0008000F" w:rsidRDefault="00D11519" w:rsidP="00A8044A">
            <w:pPr>
              <w:tabs>
                <w:tab w:val="left" w:pos="851"/>
                <w:tab w:val="left" w:pos="8222"/>
              </w:tabs>
              <w:spacing w:after="0" w:line="240" w:lineRule="auto"/>
              <w:jc w:val="both"/>
              <w:rPr>
                <w:rFonts w:ascii="Times New Roman" w:hAnsi="Times New Roman"/>
                <w:sz w:val="28"/>
                <w:szCs w:val="28"/>
                <w:lang w:val="ky-KG"/>
              </w:rPr>
            </w:pPr>
            <w:r>
              <w:rPr>
                <w:rFonts w:ascii="Times New Roman" w:hAnsi="Times New Roman"/>
                <w:sz w:val="28"/>
                <w:szCs w:val="28"/>
                <w:lang w:val="ky-KG"/>
              </w:rPr>
              <w:t>С</w:t>
            </w:r>
            <w:r w:rsidR="00ED11DF">
              <w:rPr>
                <w:rFonts w:ascii="Times New Roman" w:hAnsi="Times New Roman"/>
                <w:sz w:val="28"/>
                <w:szCs w:val="28"/>
                <w:lang w:val="ky-KG"/>
              </w:rPr>
              <w:t>С</w:t>
            </w:r>
            <w:r>
              <w:rPr>
                <w:rFonts w:ascii="Times New Roman" w:hAnsi="Times New Roman"/>
                <w:sz w:val="28"/>
                <w:szCs w:val="28"/>
                <w:lang w:val="ky-KG"/>
              </w:rPr>
              <w:t>М</w:t>
            </w:r>
          </w:p>
        </w:tc>
        <w:tc>
          <w:tcPr>
            <w:tcW w:w="45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8044A" w:rsidRPr="0008000F" w:rsidRDefault="00D11519" w:rsidP="00A8044A">
            <w:pPr>
              <w:spacing w:line="240" w:lineRule="auto"/>
              <w:rPr>
                <w:lang w:val="ky-KG"/>
              </w:rPr>
            </w:pPr>
            <w:r w:rsidRPr="00D11519">
              <w:rPr>
                <w:rFonts w:ascii="Times New Roman" w:hAnsi="Times New Roman"/>
                <w:sz w:val="28"/>
                <w:szCs w:val="28"/>
                <w:lang w:val="ky-KG"/>
              </w:rPr>
              <w:t>КИМК</w:t>
            </w:r>
          </w:p>
        </w:tc>
        <w:tc>
          <w:tcPr>
            <w:tcW w:w="7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8044A" w:rsidRPr="0008000F" w:rsidRDefault="00D11519" w:rsidP="00A8044A">
            <w:pPr>
              <w:tabs>
                <w:tab w:val="left" w:pos="851"/>
                <w:tab w:val="left" w:pos="8222"/>
              </w:tabs>
              <w:spacing w:after="0" w:line="240" w:lineRule="auto"/>
              <w:jc w:val="both"/>
              <w:rPr>
                <w:rFonts w:ascii="Times New Roman" w:hAnsi="Times New Roman"/>
                <w:sz w:val="28"/>
                <w:szCs w:val="28"/>
                <w:lang w:val="ky-KG"/>
              </w:rPr>
            </w:pPr>
            <w:r w:rsidRPr="00D11519">
              <w:rPr>
                <w:rFonts w:ascii="Times New Roman" w:hAnsi="Times New Roman"/>
                <w:sz w:val="28"/>
                <w:szCs w:val="28"/>
                <w:lang w:val="ky-KG"/>
              </w:rPr>
              <w:t>Акы төлөнөт</w:t>
            </w:r>
          </w:p>
        </w:tc>
      </w:tr>
    </w:tbl>
    <w:p w:rsidR="00A8044A" w:rsidRDefault="00A8044A" w:rsidP="00D11519">
      <w:pPr>
        <w:pStyle w:val="a4"/>
        <w:tabs>
          <w:tab w:val="left" w:pos="851"/>
          <w:tab w:val="left" w:pos="8222"/>
        </w:tabs>
        <w:spacing w:after="0" w:line="240" w:lineRule="auto"/>
        <w:ind w:left="927"/>
        <w:jc w:val="both"/>
        <w:rPr>
          <w:rFonts w:ascii="Times New Roman" w:hAnsi="Times New Roman"/>
          <w:sz w:val="28"/>
          <w:szCs w:val="28"/>
        </w:rPr>
      </w:pPr>
      <w:r w:rsidRPr="00C90035">
        <w:rPr>
          <w:rFonts w:ascii="Times New Roman" w:hAnsi="Times New Roman"/>
          <w:sz w:val="28"/>
          <w:szCs w:val="28"/>
        </w:rPr>
        <w:t>»;</w:t>
      </w:r>
    </w:p>
    <w:p w:rsidR="00D11519" w:rsidRDefault="00D11519" w:rsidP="00D11519">
      <w:pPr>
        <w:pStyle w:val="a4"/>
        <w:tabs>
          <w:tab w:val="left" w:pos="851"/>
          <w:tab w:val="left" w:pos="8222"/>
        </w:tabs>
        <w:spacing w:after="0" w:line="240" w:lineRule="auto"/>
        <w:ind w:left="927"/>
        <w:jc w:val="both"/>
        <w:rPr>
          <w:rFonts w:ascii="Times New Roman" w:hAnsi="Times New Roman"/>
          <w:sz w:val="28"/>
          <w:szCs w:val="28"/>
        </w:rPr>
      </w:pPr>
    </w:p>
    <w:p w:rsidR="00D11519" w:rsidRDefault="00462480" w:rsidP="00D11519">
      <w:pPr>
        <w:pStyle w:val="a4"/>
        <w:numPr>
          <w:ilvl w:val="0"/>
          <w:numId w:val="6"/>
        </w:numPr>
        <w:tabs>
          <w:tab w:val="left" w:pos="851"/>
          <w:tab w:val="left" w:pos="8222"/>
        </w:tabs>
        <w:spacing w:after="0"/>
        <w:rPr>
          <w:rFonts w:ascii="Times New Roman" w:hAnsi="Times New Roman"/>
          <w:sz w:val="28"/>
          <w:szCs w:val="28"/>
          <w:lang w:val="ky-KG"/>
        </w:rPr>
      </w:pPr>
      <w:r>
        <w:rPr>
          <w:rFonts w:ascii="Times New Roman" w:hAnsi="Times New Roman"/>
          <w:sz w:val="28"/>
          <w:szCs w:val="28"/>
          <w:lang w:val="ky-KG"/>
        </w:rPr>
        <w:t>3</w:t>
      </w:r>
      <w:r w:rsidR="00D11519" w:rsidRPr="00D11519">
        <w:rPr>
          <w:rFonts w:ascii="Times New Roman" w:hAnsi="Times New Roman"/>
          <w:sz w:val="28"/>
          <w:szCs w:val="28"/>
          <w:lang w:val="ky-KG"/>
        </w:rPr>
        <w:t>-</w:t>
      </w:r>
      <w:r w:rsidR="00715698" w:rsidRPr="00715698">
        <w:rPr>
          <w:rFonts w:ascii="Times New Roman" w:hAnsi="Times New Roman"/>
          <w:sz w:val="28"/>
          <w:szCs w:val="28"/>
          <w:lang w:val="ky-KG"/>
        </w:rPr>
        <w:t xml:space="preserve"> </w:t>
      </w:r>
      <w:r w:rsidR="00804968" w:rsidRPr="00804968">
        <w:rPr>
          <w:rFonts w:ascii="Times New Roman" w:hAnsi="Times New Roman"/>
          <w:sz w:val="28"/>
          <w:szCs w:val="28"/>
          <w:lang w:val="ky-KG"/>
        </w:rPr>
        <w:t>главасында:</w:t>
      </w:r>
    </w:p>
    <w:p w:rsidR="00D11519" w:rsidRPr="0047507F" w:rsidRDefault="00682D60" w:rsidP="0047507F">
      <w:pPr>
        <w:pStyle w:val="a4"/>
        <w:numPr>
          <w:ilvl w:val="0"/>
          <w:numId w:val="6"/>
        </w:numPr>
        <w:tabs>
          <w:tab w:val="left" w:pos="851"/>
          <w:tab w:val="left" w:pos="8222"/>
        </w:tabs>
        <w:spacing w:after="0"/>
        <w:rPr>
          <w:rFonts w:ascii="Times New Roman" w:hAnsi="Times New Roman"/>
          <w:sz w:val="28"/>
          <w:szCs w:val="28"/>
          <w:lang w:val="ky-KG"/>
        </w:rPr>
      </w:pPr>
      <w:r>
        <w:rPr>
          <w:rFonts w:ascii="Times New Roman" w:hAnsi="Times New Roman"/>
          <w:sz w:val="28"/>
          <w:szCs w:val="28"/>
          <w:lang w:val="ky-KG"/>
        </w:rPr>
        <w:t>18, 20</w:t>
      </w:r>
      <w:r w:rsidR="00D11519" w:rsidRPr="0047507F">
        <w:rPr>
          <w:rFonts w:ascii="Times New Roman" w:hAnsi="Times New Roman"/>
          <w:sz w:val="28"/>
          <w:szCs w:val="28"/>
          <w:lang w:val="ky-KG"/>
        </w:rPr>
        <w:t>-</w:t>
      </w:r>
      <w:r>
        <w:rPr>
          <w:rFonts w:ascii="Times New Roman" w:hAnsi="Times New Roman"/>
          <w:sz w:val="28"/>
          <w:szCs w:val="28"/>
          <w:lang w:val="ky-KG"/>
        </w:rPr>
        <w:t>21</w:t>
      </w:r>
      <w:r w:rsidR="00D11519" w:rsidRPr="0047507F">
        <w:rPr>
          <w:rFonts w:ascii="Times New Roman" w:hAnsi="Times New Roman"/>
          <w:sz w:val="28"/>
          <w:szCs w:val="28"/>
          <w:lang w:val="ky-KG"/>
        </w:rPr>
        <w:t xml:space="preserve">-пункттар </w:t>
      </w:r>
      <w:r w:rsidR="000D291F">
        <w:rPr>
          <w:rFonts w:ascii="Times New Roman" w:hAnsi="Times New Roman"/>
          <w:sz w:val="28"/>
          <w:szCs w:val="28"/>
          <w:lang w:val="ky-KG"/>
        </w:rPr>
        <w:t>төмөндөгү редакцияда баяндалсын</w:t>
      </w:r>
      <w:r w:rsidR="00D11519" w:rsidRPr="0047507F">
        <w:rPr>
          <w:rFonts w:ascii="Times New Roman" w:hAnsi="Times New Roman"/>
          <w:sz w:val="28"/>
          <w:szCs w:val="28"/>
          <w:lang w:val="ky-KG"/>
        </w:rPr>
        <w:t>:</w:t>
      </w:r>
    </w:p>
    <w:p w:rsidR="00D11519" w:rsidRPr="00C90035" w:rsidRDefault="00D11519" w:rsidP="00D11519">
      <w:pPr>
        <w:tabs>
          <w:tab w:val="left" w:pos="851"/>
          <w:tab w:val="left" w:pos="8222"/>
        </w:tabs>
        <w:spacing w:after="0" w:line="240" w:lineRule="auto"/>
        <w:jc w:val="both"/>
        <w:rPr>
          <w:rFonts w:ascii="Times New Roman" w:hAnsi="Times New Roman"/>
          <w:sz w:val="28"/>
          <w:szCs w:val="28"/>
        </w:rPr>
      </w:pPr>
      <w:r w:rsidRPr="00EB5106">
        <w:rPr>
          <w:rFonts w:ascii="Times New Roman" w:hAnsi="Times New Roman"/>
          <w:sz w:val="28"/>
          <w:szCs w:val="28"/>
          <w:lang w:val="ky-KG"/>
        </w:rPr>
        <w:t xml:space="preserve"> </w:t>
      </w:r>
      <w:r w:rsidRPr="00C90035">
        <w:rPr>
          <w:rFonts w:ascii="Times New Roman" w:hAnsi="Times New Roman"/>
          <w:sz w:val="28"/>
          <w:szCs w:val="28"/>
        </w:rPr>
        <w:t>«</w:t>
      </w:r>
    </w:p>
    <w:tbl>
      <w:tblPr>
        <w:tblW w:w="4945" w:type="pct"/>
        <w:tblCellMar>
          <w:left w:w="0" w:type="dxa"/>
          <w:right w:w="0" w:type="dxa"/>
        </w:tblCellMar>
        <w:tblLook w:val="04A0" w:firstRow="1" w:lastRow="0" w:firstColumn="1" w:lastColumn="0" w:noHBand="0" w:noVBand="1"/>
      </w:tblPr>
      <w:tblGrid>
        <w:gridCol w:w="496"/>
        <w:gridCol w:w="5411"/>
        <w:gridCol w:w="1061"/>
        <w:gridCol w:w="1039"/>
        <w:gridCol w:w="1179"/>
      </w:tblGrid>
      <w:tr w:rsidR="00ED11DF" w:rsidRPr="00811540" w:rsidTr="00ED11DF">
        <w:tc>
          <w:tcPr>
            <w:tcW w:w="2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11519" w:rsidRPr="00811540" w:rsidRDefault="00ED11DF" w:rsidP="00D11519">
            <w:pPr>
              <w:tabs>
                <w:tab w:val="left" w:pos="851"/>
                <w:tab w:val="left" w:pos="8222"/>
              </w:tabs>
              <w:spacing w:after="0" w:line="240" w:lineRule="auto"/>
              <w:rPr>
                <w:rFonts w:ascii="Times New Roman" w:hAnsi="Times New Roman"/>
                <w:sz w:val="28"/>
                <w:szCs w:val="28"/>
              </w:rPr>
            </w:pPr>
            <w:r>
              <w:rPr>
                <w:rFonts w:ascii="Times New Roman" w:hAnsi="Times New Roman"/>
                <w:sz w:val="28"/>
                <w:szCs w:val="28"/>
              </w:rPr>
              <w:t>18</w:t>
            </w:r>
          </w:p>
        </w:tc>
        <w:tc>
          <w:tcPr>
            <w:tcW w:w="296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1519" w:rsidRPr="00811540" w:rsidRDefault="00ED11DF" w:rsidP="000D291F">
            <w:pPr>
              <w:tabs>
                <w:tab w:val="left" w:pos="851"/>
                <w:tab w:val="left" w:pos="8222"/>
              </w:tabs>
              <w:spacing w:after="0" w:line="240" w:lineRule="auto"/>
              <w:jc w:val="both"/>
              <w:rPr>
                <w:rFonts w:ascii="Times New Roman" w:hAnsi="Times New Roman"/>
                <w:sz w:val="28"/>
                <w:szCs w:val="28"/>
              </w:rPr>
            </w:pPr>
            <w:r w:rsidRPr="00ED11DF">
              <w:rPr>
                <w:rFonts w:ascii="Times New Roman" w:hAnsi="Times New Roman"/>
                <w:sz w:val="28"/>
                <w:szCs w:val="28"/>
                <w:lang w:val="ky-KG"/>
              </w:rPr>
              <w:t xml:space="preserve">- 16 жашка чейинки балдары бар муктаж жарандарга (үй-бүлөлөргө) ар айлык </w:t>
            </w:r>
            <w:r w:rsidR="000D291F">
              <w:rPr>
                <w:rFonts w:ascii="Times New Roman" w:hAnsi="Times New Roman"/>
                <w:sz w:val="28"/>
                <w:szCs w:val="28"/>
                <w:lang w:val="ky-KG"/>
              </w:rPr>
              <w:t>“ү</w:t>
            </w:r>
            <w:r w:rsidR="000D291F" w:rsidRPr="000D291F">
              <w:rPr>
                <w:rFonts w:ascii="Times New Roman" w:hAnsi="Times New Roman"/>
                <w:sz w:val="28"/>
                <w:szCs w:val="28"/>
                <w:lang w:val="ky-KG"/>
              </w:rPr>
              <w:t xml:space="preserve">й-бүлөгө көмөк” </w:t>
            </w:r>
            <w:r w:rsidRPr="00ED11DF">
              <w:rPr>
                <w:rFonts w:ascii="Times New Roman" w:hAnsi="Times New Roman"/>
                <w:sz w:val="28"/>
                <w:szCs w:val="28"/>
                <w:lang w:val="ky-KG"/>
              </w:rPr>
              <w:t>жөлөкпулду дайындоо</w:t>
            </w:r>
          </w:p>
        </w:tc>
        <w:tc>
          <w:tcPr>
            <w:tcW w:w="60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D11DF" w:rsidRPr="00ED11DF" w:rsidRDefault="00ED11DF" w:rsidP="00ED11DF">
            <w:pPr>
              <w:tabs>
                <w:tab w:val="left" w:pos="851"/>
                <w:tab w:val="left" w:pos="8222"/>
              </w:tabs>
              <w:spacing w:after="0" w:line="240" w:lineRule="auto"/>
              <w:jc w:val="both"/>
              <w:rPr>
                <w:rFonts w:ascii="Times New Roman" w:hAnsi="Times New Roman"/>
                <w:sz w:val="28"/>
                <w:szCs w:val="28"/>
              </w:rPr>
            </w:pPr>
            <w:r w:rsidRPr="00ED11DF">
              <w:rPr>
                <w:rFonts w:ascii="Times New Roman" w:hAnsi="Times New Roman"/>
                <w:sz w:val="28"/>
                <w:szCs w:val="28"/>
                <w:lang w:val="ky-KG"/>
              </w:rPr>
              <w:t>ЭСӨМ</w:t>
            </w:r>
          </w:p>
          <w:p w:rsidR="00D11519" w:rsidRPr="0008000F" w:rsidRDefault="00D11519" w:rsidP="00E255C0">
            <w:pPr>
              <w:tabs>
                <w:tab w:val="left" w:pos="851"/>
                <w:tab w:val="left" w:pos="8222"/>
              </w:tabs>
              <w:spacing w:after="0" w:line="240" w:lineRule="auto"/>
              <w:jc w:val="both"/>
              <w:rPr>
                <w:rFonts w:ascii="Times New Roman" w:hAnsi="Times New Roman"/>
                <w:sz w:val="28"/>
                <w:szCs w:val="28"/>
                <w:lang w:val="ky-KG"/>
              </w:rPr>
            </w:pPr>
          </w:p>
        </w:tc>
        <w:tc>
          <w:tcPr>
            <w:tcW w:w="4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D11DF" w:rsidRPr="00ED11DF" w:rsidRDefault="00ED11DF" w:rsidP="00ED11DF">
            <w:pPr>
              <w:spacing w:line="240" w:lineRule="auto"/>
              <w:rPr>
                <w:rFonts w:ascii="Times New Roman" w:hAnsi="Times New Roman"/>
                <w:sz w:val="28"/>
                <w:szCs w:val="28"/>
                <w:lang w:val="ky-KG"/>
              </w:rPr>
            </w:pPr>
            <w:r w:rsidRPr="00ED11DF">
              <w:rPr>
                <w:rFonts w:ascii="Times New Roman" w:hAnsi="Times New Roman"/>
                <w:sz w:val="28"/>
                <w:szCs w:val="28"/>
                <w:lang w:val="ky-KG"/>
              </w:rPr>
              <w:t>ЭСӨМ</w:t>
            </w:r>
          </w:p>
          <w:p w:rsidR="00D11519" w:rsidRPr="0008000F" w:rsidRDefault="00D11519" w:rsidP="00E255C0">
            <w:pPr>
              <w:spacing w:line="240" w:lineRule="auto"/>
              <w:rPr>
                <w:lang w:val="ky-KG"/>
              </w:rPr>
            </w:pPr>
          </w:p>
        </w:tc>
        <w:tc>
          <w:tcPr>
            <w:tcW w:w="6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11519" w:rsidRPr="0008000F" w:rsidRDefault="00ED11DF" w:rsidP="00ED11DF">
            <w:pPr>
              <w:tabs>
                <w:tab w:val="left" w:pos="851"/>
                <w:tab w:val="left" w:pos="8222"/>
              </w:tabs>
              <w:spacing w:after="0" w:line="240" w:lineRule="auto"/>
              <w:jc w:val="both"/>
              <w:rPr>
                <w:rFonts w:ascii="Times New Roman" w:hAnsi="Times New Roman"/>
                <w:sz w:val="28"/>
                <w:szCs w:val="28"/>
                <w:lang w:val="ky-KG"/>
              </w:rPr>
            </w:pPr>
            <w:r>
              <w:rPr>
                <w:rFonts w:ascii="Times New Roman" w:hAnsi="Times New Roman"/>
                <w:sz w:val="28"/>
                <w:szCs w:val="28"/>
                <w:lang w:val="ky-KG"/>
              </w:rPr>
              <w:t>Акысыз</w:t>
            </w:r>
          </w:p>
        </w:tc>
      </w:tr>
      <w:tr w:rsidR="00ED11DF" w:rsidRPr="00811540" w:rsidTr="00ED11DF">
        <w:tc>
          <w:tcPr>
            <w:tcW w:w="2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D11DF" w:rsidRDefault="00ED11DF" w:rsidP="00D11519">
            <w:pPr>
              <w:tabs>
                <w:tab w:val="left" w:pos="851"/>
                <w:tab w:val="left" w:pos="8222"/>
              </w:tabs>
              <w:spacing w:after="0" w:line="240" w:lineRule="auto"/>
              <w:rPr>
                <w:rFonts w:ascii="Times New Roman" w:hAnsi="Times New Roman"/>
                <w:sz w:val="28"/>
                <w:szCs w:val="28"/>
              </w:rPr>
            </w:pPr>
            <w:r>
              <w:rPr>
                <w:rFonts w:ascii="Times New Roman" w:hAnsi="Times New Roman"/>
                <w:sz w:val="28"/>
                <w:szCs w:val="28"/>
              </w:rPr>
              <w:lastRenderedPageBreak/>
              <w:t>20</w:t>
            </w:r>
          </w:p>
        </w:tc>
        <w:tc>
          <w:tcPr>
            <w:tcW w:w="296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D11DF" w:rsidRPr="00D11519" w:rsidRDefault="00ED11DF" w:rsidP="00B23C09">
            <w:pPr>
              <w:tabs>
                <w:tab w:val="left" w:pos="851"/>
                <w:tab w:val="left" w:pos="8222"/>
              </w:tabs>
              <w:spacing w:after="0" w:line="240" w:lineRule="auto"/>
              <w:jc w:val="both"/>
              <w:rPr>
                <w:rFonts w:ascii="Times New Roman" w:hAnsi="Times New Roman"/>
                <w:bCs/>
                <w:sz w:val="28"/>
                <w:szCs w:val="28"/>
                <w:lang w:val="ky-KG"/>
              </w:rPr>
            </w:pPr>
            <w:r w:rsidRPr="00ED11DF">
              <w:rPr>
                <w:rFonts w:ascii="Times New Roman" w:hAnsi="Times New Roman"/>
                <w:bCs/>
                <w:sz w:val="28"/>
                <w:szCs w:val="28"/>
              </w:rPr>
              <w:t>11-</w:t>
            </w:r>
            <w:r w:rsidR="00B23C09">
              <w:rPr>
                <w:rFonts w:ascii="Times New Roman" w:hAnsi="Times New Roman"/>
                <w:bCs/>
                <w:sz w:val="28"/>
                <w:szCs w:val="28"/>
              </w:rPr>
              <w:t>жумуш</w:t>
            </w:r>
            <w:r w:rsidR="00B23C09" w:rsidRPr="00ED11DF">
              <w:rPr>
                <w:rFonts w:ascii="Times New Roman" w:hAnsi="Times New Roman"/>
                <w:bCs/>
                <w:sz w:val="28"/>
                <w:szCs w:val="28"/>
              </w:rPr>
              <w:t xml:space="preserve"> </w:t>
            </w:r>
            <w:proofErr w:type="spellStart"/>
            <w:r w:rsidRPr="00ED11DF">
              <w:rPr>
                <w:rFonts w:ascii="Times New Roman" w:hAnsi="Times New Roman"/>
                <w:bCs/>
                <w:sz w:val="28"/>
                <w:szCs w:val="28"/>
              </w:rPr>
              <w:t>күнү</w:t>
            </w:r>
            <w:proofErr w:type="gramStart"/>
            <w:r w:rsidRPr="00ED11DF">
              <w:rPr>
                <w:rFonts w:ascii="Times New Roman" w:hAnsi="Times New Roman"/>
                <w:bCs/>
                <w:sz w:val="28"/>
                <w:szCs w:val="28"/>
              </w:rPr>
              <w:t>н</w:t>
            </w:r>
            <w:proofErr w:type="gramEnd"/>
            <w:r w:rsidRPr="00ED11DF">
              <w:rPr>
                <w:rFonts w:ascii="Times New Roman" w:hAnsi="Times New Roman"/>
                <w:bCs/>
                <w:sz w:val="28"/>
                <w:szCs w:val="28"/>
              </w:rPr>
              <w:t>өн</w:t>
            </w:r>
            <w:proofErr w:type="spellEnd"/>
            <w:r w:rsidRPr="00ED11DF">
              <w:rPr>
                <w:rFonts w:ascii="Times New Roman" w:hAnsi="Times New Roman"/>
                <w:bCs/>
                <w:sz w:val="28"/>
                <w:szCs w:val="28"/>
              </w:rPr>
              <w:t xml:space="preserve"> </w:t>
            </w:r>
            <w:proofErr w:type="spellStart"/>
            <w:r w:rsidRPr="00ED11DF">
              <w:rPr>
                <w:rFonts w:ascii="Times New Roman" w:hAnsi="Times New Roman"/>
                <w:bCs/>
                <w:sz w:val="28"/>
                <w:szCs w:val="28"/>
              </w:rPr>
              <w:t>баштап</w:t>
            </w:r>
            <w:proofErr w:type="spellEnd"/>
            <w:r w:rsidRPr="00ED11DF">
              <w:rPr>
                <w:rFonts w:ascii="Times New Roman" w:hAnsi="Times New Roman"/>
                <w:bCs/>
                <w:sz w:val="28"/>
                <w:szCs w:val="28"/>
              </w:rPr>
              <w:t xml:space="preserve"> кош </w:t>
            </w:r>
            <w:proofErr w:type="spellStart"/>
            <w:r w:rsidRPr="00ED11DF">
              <w:rPr>
                <w:rFonts w:ascii="Times New Roman" w:hAnsi="Times New Roman"/>
                <w:bCs/>
                <w:sz w:val="28"/>
                <w:szCs w:val="28"/>
              </w:rPr>
              <w:t>бойлуулук</w:t>
            </w:r>
            <w:proofErr w:type="spellEnd"/>
            <w:r w:rsidRPr="00ED11DF">
              <w:rPr>
                <w:rFonts w:ascii="Times New Roman" w:hAnsi="Times New Roman"/>
                <w:bCs/>
                <w:sz w:val="28"/>
                <w:szCs w:val="28"/>
              </w:rPr>
              <w:t xml:space="preserve"> </w:t>
            </w:r>
            <w:proofErr w:type="spellStart"/>
            <w:r w:rsidRPr="00ED11DF">
              <w:rPr>
                <w:rFonts w:ascii="Times New Roman" w:hAnsi="Times New Roman"/>
                <w:bCs/>
                <w:sz w:val="28"/>
                <w:szCs w:val="28"/>
              </w:rPr>
              <w:t>жана</w:t>
            </w:r>
            <w:proofErr w:type="spellEnd"/>
            <w:r w:rsidRPr="00ED11DF">
              <w:rPr>
                <w:rFonts w:ascii="Times New Roman" w:hAnsi="Times New Roman"/>
                <w:bCs/>
                <w:sz w:val="28"/>
                <w:szCs w:val="28"/>
              </w:rPr>
              <w:t xml:space="preserve"> </w:t>
            </w:r>
            <w:proofErr w:type="spellStart"/>
            <w:r w:rsidRPr="00ED11DF">
              <w:rPr>
                <w:rFonts w:ascii="Times New Roman" w:hAnsi="Times New Roman"/>
                <w:bCs/>
                <w:sz w:val="28"/>
                <w:szCs w:val="28"/>
              </w:rPr>
              <w:t>төрөт</w:t>
            </w:r>
            <w:proofErr w:type="spellEnd"/>
            <w:r w:rsidRPr="00ED11DF">
              <w:rPr>
                <w:rFonts w:ascii="Times New Roman" w:hAnsi="Times New Roman"/>
                <w:bCs/>
                <w:sz w:val="28"/>
                <w:szCs w:val="28"/>
              </w:rPr>
              <w:t xml:space="preserve"> </w:t>
            </w:r>
            <w:proofErr w:type="spellStart"/>
            <w:r w:rsidRPr="00ED11DF">
              <w:rPr>
                <w:rFonts w:ascii="Times New Roman" w:hAnsi="Times New Roman"/>
                <w:bCs/>
                <w:sz w:val="28"/>
                <w:szCs w:val="28"/>
              </w:rPr>
              <w:t>боюнча</w:t>
            </w:r>
            <w:proofErr w:type="spellEnd"/>
            <w:r w:rsidRPr="00ED11DF">
              <w:rPr>
                <w:rFonts w:ascii="Times New Roman" w:hAnsi="Times New Roman"/>
                <w:bCs/>
                <w:sz w:val="28"/>
                <w:szCs w:val="28"/>
              </w:rPr>
              <w:t xml:space="preserve"> </w:t>
            </w:r>
            <w:proofErr w:type="spellStart"/>
            <w:r w:rsidRPr="00ED11DF">
              <w:rPr>
                <w:rFonts w:ascii="Times New Roman" w:hAnsi="Times New Roman"/>
                <w:bCs/>
                <w:sz w:val="28"/>
                <w:szCs w:val="28"/>
              </w:rPr>
              <w:t>жөлөкпулду</w:t>
            </w:r>
            <w:proofErr w:type="spellEnd"/>
            <w:r w:rsidRPr="00ED11DF">
              <w:rPr>
                <w:rFonts w:ascii="Times New Roman" w:hAnsi="Times New Roman"/>
                <w:bCs/>
                <w:sz w:val="28"/>
                <w:szCs w:val="28"/>
              </w:rPr>
              <w:t xml:space="preserve"> </w:t>
            </w:r>
            <w:proofErr w:type="spellStart"/>
            <w:r w:rsidRPr="00ED11DF">
              <w:rPr>
                <w:rFonts w:ascii="Times New Roman" w:hAnsi="Times New Roman"/>
                <w:bCs/>
                <w:sz w:val="28"/>
                <w:szCs w:val="28"/>
              </w:rPr>
              <w:t>берүү</w:t>
            </w:r>
            <w:proofErr w:type="spellEnd"/>
          </w:p>
        </w:tc>
        <w:tc>
          <w:tcPr>
            <w:tcW w:w="60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D11DF" w:rsidRPr="00ED11DF" w:rsidRDefault="00ED11DF">
            <w:pPr>
              <w:rPr>
                <w:rFonts w:ascii="Times New Roman" w:hAnsi="Times New Roman"/>
                <w:sz w:val="28"/>
                <w:szCs w:val="28"/>
                <w:lang w:val="ky-KG"/>
              </w:rPr>
            </w:pPr>
            <w:r w:rsidRPr="00ED11DF">
              <w:rPr>
                <w:rFonts w:ascii="Times New Roman" w:hAnsi="Times New Roman"/>
                <w:sz w:val="28"/>
                <w:szCs w:val="28"/>
                <w:lang w:val="ky-KG"/>
              </w:rPr>
              <w:t>ЭСӨМ</w:t>
            </w:r>
          </w:p>
        </w:tc>
        <w:tc>
          <w:tcPr>
            <w:tcW w:w="4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D11DF" w:rsidRPr="00ED11DF" w:rsidRDefault="00ED11DF" w:rsidP="00E255C0">
            <w:pPr>
              <w:spacing w:line="240" w:lineRule="auto"/>
              <w:rPr>
                <w:rFonts w:ascii="Times New Roman" w:hAnsi="Times New Roman"/>
                <w:sz w:val="28"/>
                <w:szCs w:val="28"/>
              </w:rPr>
            </w:pPr>
            <w:r w:rsidRPr="00ED11DF">
              <w:rPr>
                <w:rFonts w:ascii="Times New Roman" w:hAnsi="Times New Roman"/>
                <w:sz w:val="28"/>
                <w:szCs w:val="28"/>
                <w:lang w:val="ky-KG"/>
              </w:rPr>
              <w:t>ЭСӨМ</w:t>
            </w:r>
          </w:p>
        </w:tc>
        <w:tc>
          <w:tcPr>
            <w:tcW w:w="66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D11DF" w:rsidRPr="00D11519" w:rsidRDefault="00ED11DF" w:rsidP="00E255C0">
            <w:pPr>
              <w:tabs>
                <w:tab w:val="left" w:pos="851"/>
                <w:tab w:val="left" w:pos="8222"/>
              </w:tabs>
              <w:spacing w:after="0" w:line="240" w:lineRule="auto"/>
              <w:jc w:val="both"/>
              <w:rPr>
                <w:rFonts w:ascii="Times New Roman" w:hAnsi="Times New Roman"/>
                <w:sz w:val="28"/>
                <w:szCs w:val="28"/>
                <w:lang w:val="ky-KG"/>
              </w:rPr>
            </w:pPr>
            <w:r w:rsidRPr="00ED11DF">
              <w:rPr>
                <w:rFonts w:ascii="Times New Roman" w:hAnsi="Times New Roman"/>
                <w:sz w:val="28"/>
                <w:szCs w:val="28"/>
                <w:lang w:val="ky-KG"/>
              </w:rPr>
              <w:t>Акысыз</w:t>
            </w:r>
          </w:p>
        </w:tc>
      </w:tr>
      <w:tr w:rsidR="00ED11DF" w:rsidRPr="00811540" w:rsidTr="00ED11DF">
        <w:tc>
          <w:tcPr>
            <w:tcW w:w="2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D11DF" w:rsidRDefault="00ED11DF" w:rsidP="00D11519">
            <w:pPr>
              <w:tabs>
                <w:tab w:val="left" w:pos="851"/>
                <w:tab w:val="left" w:pos="8222"/>
              </w:tabs>
              <w:spacing w:after="0" w:line="240" w:lineRule="auto"/>
              <w:rPr>
                <w:rFonts w:ascii="Times New Roman" w:hAnsi="Times New Roman"/>
                <w:sz w:val="28"/>
                <w:szCs w:val="28"/>
              </w:rPr>
            </w:pPr>
            <w:r>
              <w:rPr>
                <w:rFonts w:ascii="Times New Roman" w:hAnsi="Times New Roman"/>
                <w:sz w:val="28"/>
                <w:szCs w:val="28"/>
              </w:rPr>
              <w:t>21</w:t>
            </w:r>
          </w:p>
        </w:tc>
        <w:tc>
          <w:tcPr>
            <w:tcW w:w="296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D11DF" w:rsidRPr="00D11519" w:rsidRDefault="00ED11DF" w:rsidP="000D291F">
            <w:pPr>
              <w:tabs>
                <w:tab w:val="left" w:pos="851"/>
                <w:tab w:val="left" w:pos="8222"/>
              </w:tabs>
              <w:spacing w:after="0" w:line="240" w:lineRule="auto"/>
              <w:jc w:val="both"/>
              <w:rPr>
                <w:rFonts w:ascii="Times New Roman" w:hAnsi="Times New Roman"/>
                <w:bCs/>
                <w:sz w:val="28"/>
                <w:szCs w:val="28"/>
                <w:lang w:val="ky-KG"/>
              </w:rPr>
            </w:pPr>
            <w:r w:rsidRPr="00ED11DF">
              <w:rPr>
                <w:rFonts w:ascii="Times New Roman" w:hAnsi="Times New Roman"/>
                <w:bCs/>
                <w:sz w:val="28"/>
                <w:szCs w:val="28"/>
              </w:rPr>
              <w:t>Р</w:t>
            </w:r>
            <w:r w:rsidR="000D291F">
              <w:rPr>
                <w:rFonts w:ascii="Times New Roman" w:hAnsi="Times New Roman"/>
                <w:bCs/>
                <w:sz w:val="28"/>
                <w:szCs w:val="28"/>
                <w:lang w:val="ky-KG"/>
              </w:rPr>
              <w:t>итуалдык</w:t>
            </w:r>
            <w:r>
              <w:rPr>
                <w:rFonts w:ascii="Times New Roman" w:hAnsi="Times New Roman"/>
                <w:bCs/>
                <w:sz w:val="28"/>
                <w:szCs w:val="28"/>
              </w:rPr>
              <w:t xml:space="preserve"> (</w:t>
            </w:r>
            <w:proofErr w:type="spellStart"/>
            <w:r>
              <w:rPr>
                <w:rFonts w:ascii="Times New Roman" w:hAnsi="Times New Roman"/>
                <w:bCs/>
                <w:sz w:val="28"/>
                <w:szCs w:val="28"/>
              </w:rPr>
              <w:t>сөөк</w:t>
            </w:r>
            <w:proofErr w:type="spellEnd"/>
            <w:r>
              <w:rPr>
                <w:rFonts w:ascii="Times New Roman" w:hAnsi="Times New Roman"/>
                <w:bCs/>
                <w:sz w:val="28"/>
                <w:szCs w:val="28"/>
              </w:rPr>
              <w:t xml:space="preserve"> </w:t>
            </w:r>
            <w:proofErr w:type="spellStart"/>
            <w:r>
              <w:rPr>
                <w:rFonts w:ascii="Times New Roman" w:hAnsi="Times New Roman"/>
                <w:bCs/>
                <w:sz w:val="28"/>
                <w:szCs w:val="28"/>
              </w:rPr>
              <w:t>коюуга</w:t>
            </w:r>
            <w:proofErr w:type="spellEnd"/>
            <w:r>
              <w:rPr>
                <w:rFonts w:ascii="Times New Roman" w:hAnsi="Times New Roman"/>
                <w:bCs/>
                <w:sz w:val="28"/>
                <w:szCs w:val="28"/>
              </w:rPr>
              <w:t xml:space="preserve">) </w:t>
            </w:r>
            <w:proofErr w:type="spellStart"/>
            <w:r>
              <w:rPr>
                <w:rFonts w:ascii="Times New Roman" w:hAnsi="Times New Roman"/>
                <w:bCs/>
                <w:sz w:val="28"/>
                <w:szCs w:val="28"/>
              </w:rPr>
              <w:t>жө</w:t>
            </w:r>
            <w:proofErr w:type="gramStart"/>
            <w:r>
              <w:rPr>
                <w:rFonts w:ascii="Times New Roman" w:hAnsi="Times New Roman"/>
                <w:bCs/>
                <w:sz w:val="28"/>
                <w:szCs w:val="28"/>
              </w:rPr>
              <w:t>л</w:t>
            </w:r>
            <w:proofErr w:type="gramEnd"/>
            <w:r>
              <w:rPr>
                <w:rFonts w:ascii="Times New Roman" w:hAnsi="Times New Roman"/>
                <w:bCs/>
                <w:sz w:val="28"/>
                <w:szCs w:val="28"/>
              </w:rPr>
              <w:t>өкпулду</w:t>
            </w:r>
            <w:proofErr w:type="spellEnd"/>
            <w:r>
              <w:rPr>
                <w:rFonts w:ascii="Times New Roman" w:hAnsi="Times New Roman"/>
                <w:bCs/>
                <w:sz w:val="28"/>
                <w:szCs w:val="28"/>
              </w:rPr>
              <w:t xml:space="preserve"> </w:t>
            </w:r>
            <w:proofErr w:type="spellStart"/>
            <w:r>
              <w:rPr>
                <w:rFonts w:ascii="Times New Roman" w:hAnsi="Times New Roman"/>
                <w:bCs/>
                <w:sz w:val="28"/>
                <w:szCs w:val="28"/>
              </w:rPr>
              <w:t>берүү</w:t>
            </w:r>
            <w:proofErr w:type="spellEnd"/>
          </w:p>
        </w:tc>
        <w:tc>
          <w:tcPr>
            <w:tcW w:w="60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D11DF" w:rsidRPr="00ED11DF" w:rsidRDefault="00ED11DF">
            <w:pPr>
              <w:rPr>
                <w:rFonts w:ascii="Times New Roman" w:hAnsi="Times New Roman"/>
                <w:sz w:val="28"/>
                <w:szCs w:val="28"/>
                <w:lang w:val="ky-KG"/>
              </w:rPr>
            </w:pPr>
            <w:r w:rsidRPr="00ED11DF">
              <w:rPr>
                <w:rFonts w:ascii="Times New Roman" w:hAnsi="Times New Roman"/>
                <w:sz w:val="28"/>
                <w:szCs w:val="28"/>
                <w:lang w:val="ky-KG"/>
              </w:rPr>
              <w:t>ЭСӨМ</w:t>
            </w:r>
          </w:p>
        </w:tc>
        <w:tc>
          <w:tcPr>
            <w:tcW w:w="4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D11DF" w:rsidRPr="00ED11DF" w:rsidRDefault="00ED11DF" w:rsidP="00E255C0">
            <w:pPr>
              <w:spacing w:line="240" w:lineRule="auto"/>
              <w:rPr>
                <w:rFonts w:ascii="Times New Roman" w:hAnsi="Times New Roman"/>
                <w:sz w:val="28"/>
                <w:szCs w:val="28"/>
              </w:rPr>
            </w:pPr>
            <w:r w:rsidRPr="00ED11DF">
              <w:rPr>
                <w:rFonts w:ascii="Times New Roman" w:hAnsi="Times New Roman"/>
                <w:sz w:val="28"/>
                <w:szCs w:val="28"/>
                <w:lang w:val="ky-KG"/>
              </w:rPr>
              <w:t>ЭСӨМ</w:t>
            </w:r>
          </w:p>
        </w:tc>
        <w:tc>
          <w:tcPr>
            <w:tcW w:w="66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D11DF" w:rsidRPr="00D11519" w:rsidRDefault="00ED11DF" w:rsidP="00E255C0">
            <w:pPr>
              <w:tabs>
                <w:tab w:val="left" w:pos="851"/>
                <w:tab w:val="left" w:pos="8222"/>
              </w:tabs>
              <w:spacing w:after="0" w:line="240" w:lineRule="auto"/>
              <w:jc w:val="both"/>
              <w:rPr>
                <w:rFonts w:ascii="Times New Roman" w:hAnsi="Times New Roman"/>
                <w:sz w:val="28"/>
                <w:szCs w:val="28"/>
                <w:lang w:val="ky-KG"/>
              </w:rPr>
            </w:pPr>
            <w:r w:rsidRPr="00ED11DF">
              <w:rPr>
                <w:rFonts w:ascii="Times New Roman" w:hAnsi="Times New Roman"/>
                <w:sz w:val="28"/>
                <w:szCs w:val="28"/>
                <w:lang w:val="ky-KG"/>
              </w:rPr>
              <w:t>Акысыз</w:t>
            </w:r>
          </w:p>
        </w:tc>
      </w:tr>
    </w:tbl>
    <w:p w:rsidR="00D11519" w:rsidRDefault="00D11519" w:rsidP="00D11519">
      <w:pPr>
        <w:pStyle w:val="a4"/>
        <w:tabs>
          <w:tab w:val="left" w:pos="851"/>
          <w:tab w:val="left" w:pos="8222"/>
        </w:tabs>
        <w:spacing w:after="0" w:line="240" w:lineRule="auto"/>
        <w:ind w:left="927"/>
        <w:jc w:val="both"/>
        <w:rPr>
          <w:rFonts w:ascii="Times New Roman" w:hAnsi="Times New Roman"/>
          <w:sz w:val="28"/>
          <w:szCs w:val="28"/>
        </w:rPr>
      </w:pPr>
      <w:r w:rsidRPr="00C90035">
        <w:rPr>
          <w:rFonts w:ascii="Times New Roman" w:hAnsi="Times New Roman"/>
          <w:sz w:val="28"/>
          <w:szCs w:val="28"/>
        </w:rPr>
        <w:t>»;</w:t>
      </w:r>
    </w:p>
    <w:p w:rsidR="00D11519" w:rsidRDefault="00D11519" w:rsidP="00D11519">
      <w:pPr>
        <w:pStyle w:val="a4"/>
        <w:tabs>
          <w:tab w:val="left" w:pos="851"/>
          <w:tab w:val="left" w:pos="8222"/>
        </w:tabs>
        <w:spacing w:after="0" w:line="240" w:lineRule="auto"/>
        <w:ind w:left="927"/>
        <w:jc w:val="both"/>
        <w:rPr>
          <w:rFonts w:ascii="Times New Roman" w:hAnsi="Times New Roman"/>
          <w:sz w:val="28"/>
          <w:szCs w:val="28"/>
        </w:rPr>
      </w:pPr>
    </w:p>
    <w:p w:rsidR="00ED11DF" w:rsidRDefault="00ED11DF" w:rsidP="00ED11DF">
      <w:pPr>
        <w:pStyle w:val="tkTekst"/>
        <w:numPr>
          <w:ilvl w:val="0"/>
          <w:numId w:val="6"/>
        </w:numPr>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4-</w:t>
      </w:r>
      <w:r w:rsidR="00715698" w:rsidRPr="00715698">
        <w:rPr>
          <w:rFonts w:ascii="Times New Roman" w:hAnsi="Times New Roman" w:cs="Times New Roman"/>
          <w:sz w:val="28"/>
          <w:szCs w:val="28"/>
          <w:lang w:val="ky-KG" w:eastAsia="en-US"/>
        </w:rPr>
        <w:t xml:space="preserve"> </w:t>
      </w:r>
      <w:r w:rsidR="00715698">
        <w:rPr>
          <w:rFonts w:ascii="Times New Roman" w:hAnsi="Times New Roman" w:cs="Times New Roman"/>
          <w:sz w:val="28"/>
          <w:szCs w:val="28"/>
          <w:lang w:val="ky-KG"/>
        </w:rPr>
        <w:t>глава</w:t>
      </w:r>
      <w:r w:rsidR="00715698" w:rsidRPr="00715698">
        <w:rPr>
          <w:rFonts w:ascii="Times New Roman" w:hAnsi="Times New Roman" w:cs="Times New Roman"/>
          <w:sz w:val="28"/>
          <w:szCs w:val="28"/>
          <w:lang w:val="ky-KG"/>
        </w:rPr>
        <w:t>:</w:t>
      </w:r>
    </w:p>
    <w:p w:rsidR="00ED11DF" w:rsidRDefault="00ED11DF" w:rsidP="00ED11DF">
      <w:pPr>
        <w:pStyle w:val="tkTekst"/>
        <w:numPr>
          <w:ilvl w:val="0"/>
          <w:numId w:val="6"/>
        </w:numPr>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төмөнкү мазмундагы </w:t>
      </w:r>
      <w:r w:rsidR="0047507F">
        <w:rPr>
          <w:rFonts w:ascii="Times New Roman" w:hAnsi="Times New Roman" w:cs="Times New Roman"/>
          <w:sz w:val="28"/>
          <w:szCs w:val="28"/>
          <w:lang w:val="ky-KG"/>
        </w:rPr>
        <w:t>101</w:t>
      </w:r>
      <w:r>
        <w:rPr>
          <w:rFonts w:ascii="Times New Roman" w:hAnsi="Times New Roman" w:cs="Times New Roman"/>
          <w:sz w:val="28"/>
          <w:szCs w:val="28"/>
          <w:lang w:val="ky-KG"/>
        </w:rPr>
        <w:t>-пункт менен толукталсын:</w:t>
      </w:r>
    </w:p>
    <w:p w:rsidR="00ED11DF" w:rsidRPr="00C90035" w:rsidRDefault="00ED11DF" w:rsidP="00ED11DF">
      <w:pPr>
        <w:tabs>
          <w:tab w:val="left" w:pos="851"/>
          <w:tab w:val="left" w:pos="8222"/>
        </w:tabs>
        <w:spacing w:after="0" w:line="240" w:lineRule="auto"/>
        <w:jc w:val="both"/>
        <w:rPr>
          <w:rFonts w:ascii="Times New Roman" w:hAnsi="Times New Roman"/>
          <w:sz w:val="28"/>
          <w:szCs w:val="28"/>
        </w:rPr>
      </w:pPr>
      <w:r w:rsidRPr="00C90035">
        <w:rPr>
          <w:rFonts w:ascii="Times New Roman" w:hAnsi="Times New Roman"/>
          <w:sz w:val="28"/>
          <w:szCs w:val="28"/>
        </w:rPr>
        <w:t>«</w:t>
      </w:r>
    </w:p>
    <w:tbl>
      <w:tblPr>
        <w:tblW w:w="5000" w:type="pct"/>
        <w:tblCellMar>
          <w:left w:w="0" w:type="dxa"/>
          <w:right w:w="0" w:type="dxa"/>
        </w:tblCellMar>
        <w:tblLook w:val="04A0" w:firstRow="1" w:lastRow="0" w:firstColumn="1" w:lastColumn="0" w:noHBand="0" w:noVBand="1"/>
      </w:tblPr>
      <w:tblGrid>
        <w:gridCol w:w="636"/>
        <w:gridCol w:w="3787"/>
        <w:gridCol w:w="1847"/>
        <w:gridCol w:w="1847"/>
        <w:gridCol w:w="1171"/>
      </w:tblGrid>
      <w:tr w:rsidR="00ED11DF" w:rsidRPr="00811540" w:rsidTr="00E255C0">
        <w:tc>
          <w:tcPr>
            <w:tcW w:w="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D11DF" w:rsidRPr="00811540" w:rsidRDefault="00715698" w:rsidP="00715698">
            <w:pPr>
              <w:tabs>
                <w:tab w:val="left" w:pos="851"/>
                <w:tab w:val="left" w:pos="8222"/>
              </w:tabs>
              <w:spacing w:after="0" w:line="240" w:lineRule="auto"/>
              <w:rPr>
                <w:rFonts w:ascii="Times New Roman" w:hAnsi="Times New Roman"/>
                <w:sz w:val="28"/>
                <w:szCs w:val="28"/>
              </w:rPr>
            </w:pPr>
            <w:r>
              <w:rPr>
                <w:rFonts w:ascii="Times New Roman" w:hAnsi="Times New Roman"/>
                <w:sz w:val="28"/>
                <w:szCs w:val="28"/>
              </w:rPr>
              <w:t>101</w:t>
            </w:r>
          </w:p>
        </w:tc>
        <w:tc>
          <w:tcPr>
            <w:tcW w:w="302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D11DF" w:rsidRPr="00715698" w:rsidRDefault="006E6C1E" w:rsidP="006E6C1E">
            <w:pPr>
              <w:tabs>
                <w:tab w:val="left" w:pos="851"/>
                <w:tab w:val="left" w:pos="8222"/>
              </w:tabs>
              <w:spacing w:after="0" w:line="240" w:lineRule="auto"/>
              <w:jc w:val="both"/>
              <w:rPr>
                <w:rFonts w:ascii="Times New Roman" w:hAnsi="Times New Roman"/>
                <w:sz w:val="28"/>
                <w:szCs w:val="28"/>
                <w:lang w:val="ky-KG"/>
              </w:rPr>
            </w:pPr>
            <w:r w:rsidRPr="00715698">
              <w:rPr>
                <w:rFonts w:ascii="Times New Roman" w:hAnsi="Times New Roman"/>
                <w:bCs/>
                <w:sz w:val="28"/>
                <w:szCs w:val="28"/>
                <w:lang w:val="ky-KG"/>
              </w:rPr>
              <w:t xml:space="preserve">жеке жактардын </w:t>
            </w:r>
            <w:r>
              <w:rPr>
                <w:rFonts w:ascii="Times New Roman" w:hAnsi="Times New Roman"/>
                <w:bCs/>
                <w:sz w:val="28"/>
                <w:szCs w:val="28"/>
                <w:lang w:val="ky-KG"/>
              </w:rPr>
              <w:t>ө</w:t>
            </w:r>
            <w:r w:rsidR="00715698" w:rsidRPr="00715698">
              <w:rPr>
                <w:rFonts w:ascii="Times New Roman" w:hAnsi="Times New Roman"/>
                <w:bCs/>
                <w:sz w:val="28"/>
                <w:szCs w:val="28"/>
                <w:lang w:val="ky-KG"/>
              </w:rPr>
              <w:t>з профессионалдык компетенттүүлүгүн ырастоо</w:t>
            </w:r>
            <w:r>
              <w:rPr>
                <w:rFonts w:ascii="Times New Roman" w:hAnsi="Times New Roman"/>
                <w:bCs/>
                <w:sz w:val="28"/>
                <w:szCs w:val="28"/>
                <w:lang w:val="ky-KG"/>
              </w:rPr>
              <w:t>ну к</w:t>
            </w:r>
            <w:r w:rsidRPr="00715698">
              <w:rPr>
                <w:rFonts w:ascii="Times New Roman" w:hAnsi="Times New Roman"/>
                <w:bCs/>
                <w:sz w:val="28"/>
                <w:szCs w:val="28"/>
                <w:lang w:val="ky-KG"/>
              </w:rPr>
              <w:t>аалоочулар</w:t>
            </w:r>
            <w:r>
              <w:rPr>
                <w:rFonts w:ascii="Times New Roman" w:hAnsi="Times New Roman"/>
                <w:bCs/>
                <w:sz w:val="28"/>
                <w:szCs w:val="28"/>
                <w:lang w:val="ky-KG"/>
              </w:rPr>
              <w:t>дын</w:t>
            </w:r>
            <w:r w:rsidRPr="00715698">
              <w:rPr>
                <w:rFonts w:ascii="Times New Roman" w:hAnsi="Times New Roman"/>
                <w:bCs/>
                <w:sz w:val="28"/>
                <w:szCs w:val="28"/>
                <w:lang w:val="ky-KG"/>
              </w:rPr>
              <w:t xml:space="preserve"> </w:t>
            </w:r>
            <w:r>
              <w:rPr>
                <w:rFonts w:ascii="Times New Roman" w:hAnsi="Times New Roman"/>
                <w:bCs/>
                <w:sz w:val="28"/>
                <w:szCs w:val="28"/>
                <w:lang w:val="ky-KG"/>
              </w:rPr>
              <w:t>суроолору</w:t>
            </w:r>
            <w:r w:rsidR="00715698" w:rsidRPr="00715698">
              <w:rPr>
                <w:rFonts w:ascii="Times New Roman" w:hAnsi="Times New Roman"/>
                <w:bCs/>
                <w:sz w:val="28"/>
                <w:szCs w:val="28"/>
                <w:lang w:val="ky-KG"/>
              </w:rPr>
              <w:t xml:space="preserve"> боюнча курулуш тармагынын адистерине квалификациялык сертификаттоо жүргүзүү</w:t>
            </w:r>
          </w:p>
        </w:tc>
        <w:tc>
          <w:tcPr>
            <w:tcW w:w="45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D11DF" w:rsidRPr="00921660" w:rsidRDefault="00715698" w:rsidP="00E255C0">
            <w:pPr>
              <w:tabs>
                <w:tab w:val="left" w:pos="851"/>
                <w:tab w:val="left" w:pos="8222"/>
              </w:tabs>
              <w:spacing w:after="0" w:line="240" w:lineRule="auto"/>
              <w:jc w:val="both"/>
              <w:rPr>
                <w:rFonts w:ascii="Times New Roman" w:hAnsi="Times New Roman"/>
                <w:sz w:val="28"/>
                <w:szCs w:val="28"/>
                <w:lang w:val="ky-KG"/>
              </w:rPr>
            </w:pPr>
            <w:r w:rsidRPr="00921660">
              <w:rPr>
                <w:rFonts w:ascii="Times New Roman" w:hAnsi="Times New Roman"/>
                <w:sz w:val="28"/>
                <w:szCs w:val="28"/>
                <w:lang w:val="ky-KG"/>
              </w:rPr>
              <w:t>АКТЖКЧМА</w:t>
            </w:r>
          </w:p>
        </w:tc>
        <w:tc>
          <w:tcPr>
            <w:tcW w:w="45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D11DF" w:rsidRPr="00921660" w:rsidRDefault="00715698" w:rsidP="00E255C0">
            <w:pPr>
              <w:spacing w:line="240" w:lineRule="auto"/>
              <w:rPr>
                <w:lang w:val="ky-KG"/>
              </w:rPr>
            </w:pPr>
            <w:r w:rsidRPr="00921660">
              <w:rPr>
                <w:rFonts w:ascii="Times New Roman" w:hAnsi="Times New Roman"/>
                <w:sz w:val="28"/>
                <w:szCs w:val="28"/>
                <w:lang w:val="ky-KG"/>
              </w:rPr>
              <w:t>АКТЖКЧМА</w:t>
            </w:r>
          </w:p>
        </w:tc>
        <w:tc>
          <w:tcPr>
            <w:tcW w:w="7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D11DF" w:rsidRPr="0008000F" w:rsidRDefault="00ED11DF" w:rsidP="00E255C0">
            <w:pPr>
              <w:tabs>
                <w:tab w:val="left" w:pos="851"/>
                <w:tab w:val="left" w:pos="8222"/>
              </w:tabs>
              <w:spacing w:after="0" w:line="240" w:lineRule="auto"/>
              <w:jc w:val="both"/>
              <w:rPr>
                <w:rFonts w:ascii="Times New Roman" w:hAnsi="Times New Roman"/>
                <w:sz w:val="28"/>
                <w:szCs w:val="28"/>
                <w:lang w:val="ky-KG"/>
              </w:rPr>
            </w:pPr>
            <w:r w:rsidRPr="00D11519">
              <w:rPr>
                <w:rFonts w:ascii="Times New Roman" w:hAnsi="Times New Roman"/>
                <w:sz w:val="28"/>
                <w:szCs w:val="28"/>
                <w:lang w:val="ky-KG"/>
              </w:rPr>
              <w:t>Акы төлөнөт</w:t>
            </w:r>
          </w:p>
        </w:tc>
      </w:tr>
    </w:tbl>
    <w:p w:rsidR="00ED11DF" w:rsidRDefault="00ED11DF" w:rsidP="00ED11DF">
      <w:pPr>
        <w:pStyle w:val="a4"/>
        <w:tabs>
          <w:tab w:val="left" w:pos="851"/>
          <w:tab w:val="left" w:pos="8222"/>
        </w:tabs>
        <w:spacing w:after="0" w:line="240" w:lineRule="auto"/>
        <w:ind w:left="927"/>
        <w:jc w:val="both"/>
        <w:rPr>
          <w:rFonts w:ascii="Times New Roman" w:hAnsi="Times New Roman"/>
          <w:sz w:val="28"/>
          <w:szCs w:val="28"/>
        </w:rPr>
      </w:pPr>
      <w:r w:rsidRPr="00C90035">
        <w:rPr>
          <w:rFonts w:ascii="Times New Roman" w:hAnsi="Times New Roman"/>
          <w:sz w:val="28"/>
          <w:szCs w:val="28"/>
        </w:rPr>
        <w:t>»;</w:t>
      </w:r>
    </w:p>
    <w:p w:rsidR="00715698" w:rsidRDefault="00715698" w:rsidP="00ED11DF">
      <w:pPr>
        <w:pStyle w:val="a4"/>
        <w:tabs>
          <w:tab w:val="left" w:pos="851"/>
          <w:tab w:val="left" w:pos="8222"/>
        </w:tabs>
        <w:spacing w:after="0" w:line="240" w:lineRule="auto"/>
        <w:ind w:left="927"/>
        <w:jc w:val="both"/>
        <w:rPr>
          <w:rFonts w:ascii="Times New Roman" w:hAnsi="Times New Roman"/>
          <w:sz w:val="28"/>
          <w:szCs w:val="28"/>
        </w:rPr>
      </w:pPr>
    </w:p>
    <w:p w:rsidR="00A8044A" w:rsidRDefault="00A8044A" w:rsidP="00A8044A">
      <w:pPr>
        <w:pStyle w:val="tkTekst"/>
        <w:numPr>
          <w:ilvl w:val="0"/>
          <w:numId w:val="6"/>
        </w:numPr>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5-</w:t>
      </w:r>
      <w:r w:rsidR="00804968" w:rsidRPr="00804968">
        <w:rPr>
          <w:rFonts w:ascii="Calibri" w:hAnsi="Calibri" w:cs="Times New Roman"/>
          <w:sz w:val="22"/>
          <w:szCs w:val="22"/>
          <w:lang w:val="ky-KG" w:eastAsia="en-US"/>
        </w:rPr>
        <w:t xml:space="preserve"> </w:t>
      </w:r>
      <w:r w:rsidR="00804968" w:rsidRPr="00804968">
        <w:rPr>
          <w:rFonts w:ascii="Times New Roman" w:hAnsi="Times New Roman" w:cs="Times New Roman"/>
          <w:sz w:val="28"/>
          <w:szCs w:val="28"/>
          <w:lang w:val="ky-KG"/>
        </w:rPr>
        <w:t>главасында:</w:t>
      </w:r>
    </w:p>
    <w:p w:rsidR="00682D60" w:rsidRPr="00682D60" w:rsidRDefault="00D11519" w:rsidP="00682D60">
      <w:pPr>
        <w:pStyle w:val="tkTekst"/>
        <w:numPr>
          <w:ilvl w:val="0"/>
          <w:numId w:val="6"/>
        </w:numPr>
        <w:spacing w:line="240" w:lineRule="auto"/>
        <w:rPr>
          <w:rFonts w:ascii="Times New Roman" w:hAnsi="Times New Roman"/>
          <w:sz w:val="28"/>
          <w:szCs w:val="28"/>
          <w:lang w:val="ky-KG"/>
        </w:rPr>
      </w:pPr>
      <w:r w:rsidRPr="00682D60">
        <w:rPr>
          <w:rFonts w:ascii="Times New Roman" w:hAnsi="Times New Roman"/>
          <w:sz w:val="28"/>
          <w:szCs w:val="28"/>
          <w:lang w:val="ky-KG"/>
        </w:rPr>
        <w:t>мазмундагы 24-25-</w:t>
      </w:r>
      <w:r w:rsidR="00804968" w:rsidRPr="00804968">
        <w:rPr>
          <w:rFonts w:ascii="Calibri" w:hAnsi="Calibri" w:cs="Times New Roman"/>
          <w:sz w:val="22"/>
          <w:szCs w:val="22"/>
          <w:lang w:val="ky-KG" w:eastAsia="en-US"/>
        </w:rPr>
        <w:t xml:space="preserve"> </w:t>
      </w:r>
      <w:r w:rsidR="00804968" w:rsidRPr="00804968">
        <w:rPr>
          <w:rFonts w:ascii="Times New Roman" w:hAnsi="Times New Roman"/>
          <w:sz w:val="28"/>
          <w:szCs w:val="28"/>
          <w:lang w:val="ky-KG"/>
        </w:rPr>
        <w:t>пункттары төмөнкүдөй редакцияда баяндалсын:</w:t>
      </w:r>
    </w:p>
    <w:tbl>
      <w:tblPr>
        <w:tblW w:w="4945" w:type="pct"/>
        <w:tblCellMar>
          <w:left w:w="0" w:type="dxa"/>
          <w:right w:w="0" w:type="dxa"/>
        </w:tblCellMar>
        <w:tblLook w:val="04A0" w:firstRow="1" w:lastRow="0" w:firstColumn="1" w:lastColumn="0" w:noHBand="0" w:noVBand="1"/>
      </w:tblPr>
      <w:tblGrid>
        <w:gridCol w:w="496"/>
        <w:gridCol w:w="5410"/>
        <w:gridCol w:w="1062"/>
        <w:gridCol w:w="1040"/>
        <w:gridCol w:w="1178"/>
      </w:tblGrid>
      <w:tr w:rsidR="00715698" w:rsidRPr="00715698" w:rsidTr="00715698">
        <w:tc>
          <w:tcPr>
            <w:tcW w:w="2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15698" w:rsidRPr="00715698" w:rsidRDefault="00715698" w:rsidP="00715698">
            <w:pPr>
              <w:pStyle w:val="tkTablica"/>
              <w:rPr>
                <w:rFonts w:ascii="Times New Roman" w:hAnsi="Times New Roman"/>
                <w:bCs/>
                <w:sz w:val="28"/>
                <w:szCs w:val="28"/>
              </w:rPr>
            </w:pPr>
            <w:r>
              <w:rPr>
                <w:rFonts w:ascii="Times New Roman" w:hAnsi="Times New Roman"/>
                <w:bCs/>
                <w:sz w:val="28"/>
                <w:szCs w:val="28"/>
              </w:rPr>
              <w:t>24</w:t>
            </w:r>
          </w:p>
        </w:tc>
        <w:tc>
          <w:tcPr>
            <w:tcW w:w="294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15698" w:rsidRPr="00715698" w:rsidRDefault="00841EDD" w:rsidP="006E6C1E">
            <w:pPr>
              <w:pStyle w:val="tkTablica"/>
              <w:spacing w:after="0" w:line="240" w:lineRule="auto"/>
              <w:rPr>
                <w:rFonts w:ascii="Times New Roman" w:hAnsi="Times New Roman"/>
                <w:bCs/>
                <w:sz w:val="28"/>
                <w:szCs w:val="28"/>
                <w:lang w:val="ky-KG"/>
              </w:rPr>
            </w:pPr>
            <w:proofErr w:type="spellStart"/>
            <w:r w:rsidRPr="00841EDD">
              <w:rPr>
                <w:rFonts w:ascii="Times New Roman" w:hAnsi="Times New Roman"/>
                <w:bCs/>
                <w:sz w:val="28"/>
                <w:szCs w:val="28"/>
              </w:rPr>
              <w:t>Пенсионерлер</w:t>
            </w:r>
            <w:proofErr w:type="spellEnd"/>
            <w:r w:rsidRPr="00841EDD">
              <w:rPr>
                <w:rFonts w:ascii="Times New Roman" w:hAnsi="Times New Roman"/>
                <w:bCs/>
                <w:sz w:val="28"/>
                <w:szCs w:val="28"/>
              </w:rPr>
              <w:t xml:space="preserve">, </w:t>
            </w:r>
            <w:proofErr w:type="spellStart"/>
            <w:r w:rsidRPr="00841EDD">
              <w:rPr>
                <w:rFonts w:ascii="Times New Roman" w:hAnsi="Times New Roman"/>
                <w:bCs/>
                <w:sz w:val="28"/>
                <w:szCs w:val="28"/>
              </w:rPr>
              <w:t>майыптар</w:t>
            </w:r>
            <w:proofErr w:type="spellEnd"/>
            <w:r w:rsidRPr="00841EDD">
              <w:rPr>
                <w:rFonts w:ascii="Times New Roman" w:hAnsi="Times New Roman"/>
                <w:bCs/>
                <w:sz w:val="28"/>
                <w:szCs w:val="28"/>
              </w:rPr>
              <w:t xml:space="preserve"> </w:t>
            </w:r>
            <w:proofErr w:type="spellStart"/>
            <w:r w:rsidRPr="00841EDD">
              <w:rPr>
                <w:rFonts w:ascii="Times New Roman" w:hAnsi="Times New Roman"/>
                <w:bCs/>
                <w:sz w:val="28"/>
                <w:szCs w:val="28"/>
              </w:rPr>
              <w:t>жана</w:t>
            </w:r>
            <w:proofErr w:type="spellEnd"/>
            <w:r w:rsidRPr="00841EDD">
              <w:rPr>
                <w:rFonts w:ascii="Times New Roman" w:hAnsi="Times New Roman"/>
                <w:bCs/>
                <w:sz w:val="28"/>
                <w:szCs w:val="28"/>
              </w:rPr>
              <w:t xml:space="preserve"> </w:t>
            </w:r>
            <w:proofErr w:type="spellStart"/>
            <w:r w:rsidRPr="00841EDD">
              <w:rPr>
                <w:rFonts w:ascii="Times New Roman" w:hAnsi="Times New Roman"/>
                <w:bCs/>
                <w:sz w:val="28"/>
                <w:szCs w:val="28"/>
              </w:rPr>
              <w:t>аларга</w:t>
            </w:r>
            <w:proofErr w:type="spellEnd"/>
            <w:r w:rsidRPr="00841EDD">
              <w:rPr>
                <w:rFonts w:ascii="Times New Roman" w:hAnsi="Times New Roman"/>
                <w:bCs/>
                <w:sz w:val="28"/>
                <w:szCs w:val="28"/>
              </w:rPr>
              <w:t xml:space="preserve"> </w:t>
            </w:r>
            <w:proofErr w:type="spellStart"/>
            <w:r w:rsidRPr="00841EDD">
              <w:rPr>
                <w:rFonts w:ascii="Times New Roman" w:hAnsi="Times New Roman"/>
                <w:bCs/>
                <w:sz w:val="28"/>
                <w:szCs w:val="28"/>
              </w:rPr>
              <w:t>теңештирилген</w:t>
            </w:r>
            <w:proofErr w:type="spellEnd"/>
            <w:r w:rsidRPr="00841EDD">
              <w:rPr>
                <w:rFonts w:ascii="Times New Roman" w:hAnsi="Times New Roman"/>
                <w:bCs/>
                <w:sz w:val="28"/>
                <w:szCs w:val="28"/>
              </w:rPr>
              <w:t xml:space="preserve"> </w:t>
            </w:r>
            <w:proofErr w:type="spellStart"/>
            <w:r w:rsidRPr="00841EDD">
              <w:rPr>
                <w:rFonts w:ascii="Times New Roman" w:hAnsi="Times New Roman"/>
                <w:bCs/>
                <w:sz w:val="28"/>
                <w:szCs w:val="28"/>
              </w:rPr>
              <w:t>жарандардын</w:t>
            </w:r>
            <w:proofErr w:type="spellEnd"/>
            <w:r w:rsidRPr="00841EDD">
              <w:rPr>
                <w:rFonts w:ascii="Times New Roman" w:hAnsi="Times New Roman"/>
                <w:bCs/>
                <w:sz w:val="28"/>
                <w:szCs w:val="28"/>
              </w:rPr>
              <w:t xml:space="preserve"> </w:t>
            </w:r>
            <w:proofErr w:type="spellStart"/>
            <w:r w:rsidRPr="00841EDD">
              <w:rPr>
                <w:rFonts w:ascii="Times New Roman" w:hAnsi="Times New Roman"/>
                <w:bCs/>
                <w:sz w:val="28"/>
                <w:szCs w:val="28"/>
              </w:rPr>
              <w:t>категориялары</w:t>
            </w:r>
            <w:proofErr w:type="spellEnd"/>
            <w:r w:rsidRPr="00841EDD">
              <w:rPr>
                <w:rFonts w:ascii="Times New Roman" w:hAnsi="Times New Roman"/>
                <w:bCs/>
                <w:sz w:val="28"/>
                <w:szCs w:val="28"/>
              </w:rPr>
              <w:t xml:space="preserve"> </w:t>
            </w:r>
            <w:proofErr w:type="spellStart"/>
            <w:r w:rsidRPr="00841EDD">
              <w:rPr>
                <w:rFonts w:ascii="Times New Roman" w:hAnsi="Times New Roman"/>
                <w:bCs/>
                <w:sz w:val="28"/>
                <w:szCs w:val="28"/>
              </w:rPr>
              <w:t>үчүн</w:t>
            </w:r>
            <w:proofErr w:type="spellEnd"/>
            <w:r w:rsidRPr="00841EDD">
              <w:rPr>
                <w:rFonts w:ascii="Times New Roman" w:hAnsi="Times New Roman"/>
                <w:bCs/>
                <w:sz w:val="28"/>
                <w:szCs w:val="28"/>
              </w:rPr>
              <w:t xml:space="preserve"> </w:t>
            </w:r>
            <w:proofErr w:type="spellStart"/>
            <w:r w:rsidRPr="00841EDD">
              <w:rPr>
                <w:rFonts w:ascii="Times New Roman" w:hAnsi="Times New Roman"/>
                <w:bCs/>
                <w:sz w:val="28"/>
                <w:szCs w:val="28"/>
              </w:rPr>
              <w:t>пенсияларды</w:t>
            </w:r>
            <w:proofErr w:type="spellEnd"/>
            <w:r w:rsidRPr="00841EDD">
              <w:rPr>
                <w:rFonts w:ascii="Times New Roman" w:hAnsi="Times New Roman"/>
                <w:bCs/>
                <w:sz w:val="28"/>
                <w:szCs w:val="28"/>
              </w:rPr>
              <w:t xml:space="preserve"> </w:t>
            </w:r>
            <w:proofErr w:type="spellStart"/>
            <w:r w:rsidRPr="00841EDD">
              <w:rPr>
                <w:rFonts w:ascii="Times New Roman" w:hAnsi="Times New Roman"/>
                <w:bCs/>
                <w:sz w:val="28"/>
                <w:szCs w:val="28"/>
              </w:rPr>
              <w:t>жана</w:t>
            </w:r>
            <w:proofErr w:type="spellEnd"/>
            <w:r w:rsidRPr="00841EDD">
              <w:rPr>
                <w:rFonts w:ascii="Times New Roman" w:hAnsi="Times New Roman"/>
                <w:bCs/>
                <w:sz w:val="28"/>
                <w:szCs w:val="28"/>
              </w:rPr>
              <w:t xml:space="preserve"> </w:t>
            </w:r>
            <w:proofErr w:type="spellStart"/>
            <w:r w:rsidRPr="00841EDD">
              <w:rPr>
                <w:rFonts w:ascii="Times New Roman" w:hAnsi="Times New Roman"/>
                <w:bCs/>
                <w:sz w:val="28"/>
                <w:szCs w:val="28"/>
              </w:rPr>
              <w:t>жөлөк</w:t>
            </w:r>
            <w:proofErr w:type="spellEnd"/>
            <w:r w:rsidRPr="00841EDD">
              <w:rPr>
                <w:rFonts w:ascii="Times New Roman" w:hAnsi="Times New Roman"/>
                <w:bCs/>
                <w:sz w:val="28"/>
                <w:szCs w:val="28"/>
              </w:rPr>
              <w:t xml:space="preserve"> </w:t>
            </w:r>
            <w:proofErr w:type="spellStart"/>
            <w:r w:rsidRPr="00841EDD">
              <w:rPr>
                <w:rFonts w:ascii="Times New Roman" w:hAnsi="Times New Roman"/>
                <w:bCs/>
                <w:sz w:val="28"/>
                <w:szCs w:val="28"/>
              </w:rPr>
              <w:t>пулдарды</w:t>
            </w:r>
            <w:proofErr w:type="spellEnd"/>
            <w:r w:rsidRPr="00841EDD">
              <w:rPr>
                <w:rFonts w:ascii="Times New Roman" w:hAnsi="Times New Roman"/>
                <w:bCs/>
                <w:sz w:val="28"/>
                <w:szCs w:val="28"/>
              </w:rPr>
              <w:t xml:space="preserve"> </w:t>
            </w:r>
            <w:proofErr w:type="spellStart"/>
            <w:r w:rsidRPr="00841EDD">
              <w:rPr>
                <w:rFonts w:ascii="Times New Roman" w:hAnsi="Times New Roman"/>
                <w:bCs/>
                <w:sz w:val="28"/>
                <w:szCs w:val="28"/>
              </w:rPr>
              <w:t>дайындоого</w:t>
            </w:r>
            <w:proofErr w:type="spellEnd"/>
            <w:r w:rsidRPr="00841EDD">
              <w:rPr>
                <w:rFonts w:ascii="Times New Roman" w:hAnsi="Times New Roman"/>
                <w:bCs/>
                <w:sz w:val="28"/>
                <w:szCs w:val="28"/>
              </w:rPr>
              <w:t xml:space="preserve"> </w:t>
            </w:r>
            <w:proofErr w:type="spellStart"/>
            <w:r w:rsidRPr="00841EDD">
              <w:rPr>
                <w:rFonts w:ascii="Times New Roman" w:hAnsi="Times New Roman"/>
                <w:bCs/>
                <w:sz w:val="28"/>
                <w:szCs w:val="28"/>
              </w:rPr>
              <w:t>байланышкан</w:t>
            </w:r>
            <w:proofErr w:type="spellEnd"/>
            <w:r w:rsidRPr="00841EDD">
              <w:rPr>
                <w:rFonts w:ascii="Times New Roman" w:hAnsi="Times New Roman"/>
                <w:bCs/>
                <w:sz w:val="28"/>
                <w:szCs w:val="28"/>
              </w:rPr>
              <w:t xml:space="preserve"> </w:t>
            </w:r>
            <w:r w:rsidR="006E6C1E">
              <w:rPr>
                <w:rFonts w:ascii="Times New Roman" w:hAnsi="Times New Roman"/>
                <w:bCs/>
                <w:sz w:val="28"/>
                <w:szCs w:val="28"/>
                <w:lang w:val="ky-KG"/>
              </w:rPr>
              <w:t xml:space="preserve">сот-эксперттик </w:t>
            </w:r>
            <w:proofErr w:type="spellStart"/>
            <w:r w:rsidRPr="00841EDD">
              <w:rPr>
                <w:rFonts w:ascii="Times New Roman" w:hAnsi="Times New Roman"/>
                <w:bCs/>
                <w:sz w:val="28"/>
                <w:szCs w:val="28"/>
              </w:rPr>
              <w:t>изилдөөлөрдү</w:t>
            </w:r>
            <w:proofErr w:type="spellEnd"/>
            <w:r w:rsidRPr="00841EDD">
              <w:rPr>
                <w:rFonts w:ascii="Times New Roman" w:hAnsi="Times New Roman"/>
                <w:bCs/>
                <w:sz w:val="28"/>
                <w:szCs w:val="28"/>
              </w:rPr>
              <w:t xml:space="preserve"> </w:t>
            </w:r>
            <w:proofErr w:type="spellStart"/>
            <w:r w:rsidRPr="00841EDD">
              <w:rPr>
                <w:rFonts w:ascii="Times New Roman" w:hAnsi="Times New Roman"/>
                <w:bCs/>
                <w:sz w:val="28"/>
                <w:szCs w:val="28"/>
              </w:rPr>
              <w:t>жүргүзүү</w:t>
            </w:r>
            <w:proofErr w:type="spellEnd"/>
          </w:p>
        </w:tc>
        <w:tc>
          <w:tcPr>
            <w:tcW w:w="5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15698" w:rsidRPr="00715698" w:rsidRDefault="005A040E" w:rsidP="00715698">
            <w:pPr>
              <w:pStyle w:val="tkTablica"/>
              <w:spacing w:line="240" w:lineRule="auto"/>
              <w:rPr>
                <w:rFonts w:ascii="Times New Roman" w:hAnsi="Times New Roman"/>
                <w:bCs/>
                <w:sz w:val="28"/>
                <w:szCs w:val="28"/>
                <w:lang w:val="ky-KG"/>
              </w:rPr>
            </w:pPr>
            <w:r>
              <w:rPr>
                <w:rFonts w:ascii="Times New Roman" w:hAnsi="Times New Roman"/>
                <w:bCs/>
                <w:sz w:val="28"/>
                <w:szCs w:val="28"/>
                <w:lang w:val="ky-KG"/>
              </w:rPr>
              <w:t>ЮМ</w:t>
            </w:r>
          </w:p>
        </w:tc>
        <w:tc>
          <w:tcPr>
            <w:tcW w:w="56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15698" w:rsidRPr="00715698" w:rsidRDefault="005A040E" w:rsidP="00715698">
            <w:pPr>
              <w:pStyle w:val="tkTablica"/>
              <w:rPr>
                <w:rFonts w:ascii="Times New Roman" w:hAnsi="Times New Roman"/>
                <w:bCs/>
                <w:sz w:val="28"/>
                <w:szCs w:val="28"/>
              </w:rPr>
            </w:pPr>
            <w:r w:rsidRPr="005A040E">
              <w:rPr>
                <w:rFonts w:ascii="Times New Roman" w:hAnsi="Times New Roman" w:cs="Times New Roman"/>
                <w:sz w:val="28"/>
                <w:szCs w:val="28"/>
                <w:lang w:val="ky-KG" w:eastAsia="en-US"/>
              </w:rPr>
              <w:t>МСЭК</w:t>
            </w:r>
          </w:p>
        </w:tc>
        <w:tc>
          <w:tcPr>
            <w:tcW w:w="6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15698" w:rsidRPr="00715698" w:rsidRDefault="00715698" w:rsidP="00715698">
            <w:pPr>
              <w:pStyle w:val="tkTablica"/>
              <w:rPr>
                <w:rFonts w:ascii="Times New Roman" w:hAnsi="Times New Roman"/>
                <w:bCs/>
                <w:sz w:val="28"/>
                <w:szCs w:val="28"/>
                <w:lang w:val="ky-KG"/>
              </w:rPr>
            </w:pPr>
            <w:r w:rsidRPr="00715698">
              <w:rPr>
                <w:rFonts w:ascii="Times New Roman" w:hAnsi="Times New Roman"/>
                <w:bCs/>
                <w:sz w:val="28"/>
                <w:szCs w:val="28"/>
                <w:lang w:val="ky-KG"/>
              </w:rPr>
              <w:t>Акысыз</w:t>
            </w:r>
          </w:p>
        </w:tc>
      </w:tr>
      <w:tr w:rsidR="00715698" w:rsidRPr="00715698" w:rsidTr="00715698">
        <w:tc>
          <w:tcPr>
            <w:tcW w:w="2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15698" w:rsidRPr="00715698" w:rsidRDefault="00715698" w:rsidP="00715698">
            <w:pPr>
              <w:pStyle w:val="tkTablica"/>
              <w:rPr>
                <w:rFonts w:ascii="Times New Roman" w:hAnsi="Times New Roman"/>
                <w:bCs/>
                <w:sz w:val="28"/>
                <w:szCs w:val="28"/>
              </w:rPr>
            </w:pPr>
            <w:r w:rsidRPr="00715698">
              <w:rPr>
                <w:rFonts w:ascii="Times New Roman" w:hAnsi="Times New Roman"/>
                <w:bCs/>
                <w:sz w:val="28"/>
                <w:szCs w:val="28"/>
              </w:rPr>
              <w:t>2</w:t>
            </w:r>
            <w:r>
              <w:rPr>
                <w:rFonts w:ascii="Times New Roman" w:hAnsi="Times New Roman"/>
                <w:bCs/>
                <w:sz w:val="28"/>
                <w:szCs w:val="28"/>
              </w:rPr>
              <w:t>5</w:t>
            </w:r>
          </w:p>
        </w:tc>
        <w:tc>
          <w:tcPr>
            <w:tcW w:w="294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15698" w:rsidRPr="00715698" w:rsidRDefault="00841EDD" w:rsidP="006E6C1E">
            <w:pPr>
              <w:pStyle w:val="tkTablica"/>
              <w:spacing w:after="0" w:line="240" w:lineRule="auto"/>
              <w:rPr>
                <w:rFonts w:ascii="Times New Roman" w:hAnsi="Times New Roman"/>
                <w:bCs/>
                <w:sz w:val="28"/>
                <w:szCs w:val="28"/>
                <w:lang w:val="ky-KG"/>
              </w:rPr>
            </w:pPr>
            <w:r w:rsidRPr="00841EDD">
              <w:rPr>
                <w:rFonts w:ascii="Times New Roman" w:hAnsi="Times New Roman"/>
                <w:bCs/>
                <w:sz w:val="28"/>
                <w:szCs w:val="28"/>
              </w:rPr>
              <w:t xml:space="preserve">Жеке </w:t>
            </w:r>
            <w:proofErr w:type="spellStart"/>
            <w:r w:rsidRPr="00841EDD">
              <w:rPr>
                <w:rFonts w:ascii="Times New Roman" w:hAnsi="Times New Roman"/>
                <w:bCs/>
                <w:sz w:val="28"/>
                <w:szCs w:val="28"/>
              </w:rPr>
              <w:t>жана</w:t>
            </w:r>
            <w:proofErr w:type="spellEnd"/>
            <w:r w:rsidRPr="00841EDD">
              <w:rPr>
                <w:rFonts w:ascii="Times New Roman" w:hAnsi="Times New Roman"/>
                <w:bCs/>
                <w:sz w:val="28"/>
                <w:szCs w:val="28"/>
              </w:rPr>
              <w:t xml:space="preserve"> </w:t>
            </w:r>
            <w:proofErr w:type="spellStart"/>
            <w:r w:rsidRPr="00841EDD">
              <w:rPr>
                <w:rFonts w:ascii="Times New Roman" w:hAnsi="Times New Roman"/>
                <w:bCs/>
                <w:sz w:val="28"/>
                <w:szCs w:val="28"/>
              </w:rPr>
              <w:t>юридикалык</w:t>
            </w:r>
            <w:proofErr w:type="spellEnd"/>
            <w:r w:rsidRPr="00841EDD">
              <w:rPr>
                <w:rFonts w:ascii="Times New Roman" w:hAnsi="Times New Roman"/>
                <w:bCs/>
                <w:sz w:val="28"/>
                <w:szCs w:val="28"/>
              </w:rPr>
              <w:t xml:space="preserve"> </w:t>
            </w:r>
            <w:proofErr w:type="spellStart"/>
            <w:r w:rsidRPr="00841EDD">
              <w:rPr>
                <w:rFonts w:ascii="Times New Roman" w:hAnsi="Times New Roman"/>
                <w:bCs/>
                <w:sz w:val="28"/>
                <w:szCs w:val="28"/>
              </w:rPr>
              <w:t>жактардын</w:t>
            </w:r>
            <w:proofErr w:type="spellEnd"/>
            <w:r w:rsidRPr="00841EDD">
              <w:rPr>
                <w:rFonts w:ascii="Times New Roman" w:hAnsi="Times New Roman"/>
                <w:bCs/>
                <w:sz w:val="28"/>
                <w:szCs w:val="28"/>
              </w:rPr>
              <w:t xml:space="preserve"> </w:t>
            </w:r>
            <w:proofErr w:type="spellStart"/>
            <w:r w:rsidRPr="00841EDD">
              <w:rPr>
                <w:rFonts w:ascii="Times New Roman" w:hAnsi="Times New Roman"/>
                <w:bCs/>
                <w:sz w:val="28"/>
                <w:szCs w:val="28"/>
              </w:rPr>
              <w:t>арыздары</w:t>
            </w:r>
            <w:proofErr w:type="spellEnd"/>
            <w:r w:rsidRPr="00841EDD">
              <w:rPr>
                <w:rFonts w:ascii="Times New Roman" w:hAnsi="Times New Roman"/>
                <w:bCs/>
                <w:sz w:val="28"/>
                <w:szCs w:val="28"/>
              </w:rPr>
              <w:t xml:space="preserve"> </w:t>
            </w:r>
            <w:proofErr w:type="spellStart"/>
            <w:r w:rsidRPr="00841EDD">
              <w:rPr>
                <w:rFonts w:ascii="Times New Roman" w:hAnsi="Times New Roman"/>
                <w:bCs/>
                <w:sz w:val="28"/>
                <w:szCs w:val="28"/>
              </w:rPr>
              <w:t>боюнча</w:t>
            </w:r>
            <w:proofErr w:type="spellEnd"/>
            <w:r w:rsidR="006E6C1E">
              <w:rPr>
                <w:rFonts w:ascii="Times New Roman" w:hAnsi="Times New Roman"/>
                <w:bCs/>
                <w:sz w:val="28"/>
                <w:szCs w:val="28"/>
                <w:lang w:val="ky-KG"/>
              </w:rPr>
              <w:t xml:space="preserve"> сот-эксперттик</w:t>
            </w:r>
            <w:r w:rsidRPr="00841EDD">
              <w:rPr>
                <w:rFonts w:ascii="Times New Roman" w:hAnsi="Times New Roman"/>
                <w:bCs/>
                <w:sz w:val="28"/>
                <w:szCs w:val="28"/>
              </w:rPr>
              <w:t xml:space="preserve"> </w:t>
            </w:r>
            <w:proofErr w:type="spellStart"/>
            <w:r w:rsidRPr="00841EDD">
              <w:rPr>
                <w:rFonts w:ascii="Times New Roman" w:hAnsi="Times New Roman"/>
                <w:bCs/>
                <w:sz w:val="28"/>
                <w:szCs w:val="28"/>
              </w:rPr>
              <w:t>изилдөөлөрдү</w:t>
            </w:r>
            <w:proofErr w:type="spellEnd"/>
            <w:r w:rsidRPr="00841EDD">
              <w:rPr>
                <w:rFonts w:ascii="Times New Roman" w:hAnsi="Times New Roman"/>
                <w:bCs/>
                <w:sz w:val="28"/>
                <w:szCs w:val="28"/>
              </w:rPr>
              <w:t xml:space="preserve"> </w:t>
            </w:r>
            <w:proofErr w:type="spellStart"/>
            <w:r w:rsidRPr="00841EDD">
              <w:rPr>
                <w:rFonts w:ascii="Times New Roman" w:hAnsi="Times New Roman"/>
                <w:bCs/>
                <w:sz w:val="28"/>
                <w:szCs w:val="28"/>
              </w:rPr>
              <w:t>жүргүзүү</w:t>
            </w:r>
            <w:proofErr w:type="spellEnd"/>
          </w:p>
        </w:tc>
        <w:tc>
          <w:tcPr>
            <w:tcW w:w="5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15698" w:rsidRPr="00715698" w:rsidRDefault="005A040E" w:rsidP="00715698">
            <w:pPr>
              <w:pStyle w:val="tkTablica"/>
              <w:spacing w:line="240" w:lineRule="auto"/>
              <w:rPr>
                <w:rFonts w:ascii="Times New Roman" w:hAnsi="Times New Roman"/>
                <w:bCs/>
                <w:sz w:val="28"/>
                <w:szCs w:val="28"/>
                <w:lang w:val="ky-KG"/>
              </w:rPr>
            </w:pPr>
            <w:r w:rsidRPr="005A040E">
              <w:rPr>
                <w:rFonts w:ascii="Times New Roman" w:hAnsi="Times New Roman"/>
                <w:bCs/>
                <w:sz w:val="28"/>
                <w:szCs w:val="28"/>
                <w:lang w:val="ky-KG"/>
              </w:rPr>
              <w:t>ЮМ</w:t>
            </w:r>
          </w:p>
        </w:tc>
        <w:tc>
          <w:tcPr>
            <w:tcW w:w="56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15698" w:rsidRPr="00715698" w:rsidRDefault="005A040E" w:rsidP="00715698">
            <w:pPr>
              <w:pStyle w:val="tkTablica"/>
              <w:rPr>
                <w:rFonts w:ascii="Times New Roman" w:hAnsi="Times New Roman"/>
                <w:bCs/>
                <w:sz w:val="28"/>
                <w:szCs w:val="28"/>
              </w:rPr>
            </w:pPr>
            <w:r w:rsidRPr="005A040E">
              <w:rPr>
                <w:rFonts w:ascii="Times New Roman" w:hAnsi="Times New Roman"/>
                <w:bCs/>
                <w:sz w:val="28"/>
                <w:szCs w:val="28"/>
                <w:lang w:val="ky-KG"/>
              </w:rPr>
              <w:t>МСЭК</w:t>
            </w:r>
          </w:p>
        </w:tc>
        <w:tc>
          <w:tcPr>
            <w:tcW w:w="6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15698" w:rsidRPr="00715698" w:rsidRDefault="00715698" w:rsidP="00715698">
            <w:pPr>
              <w:pStyle w:val="tkTablica"/>
              <w:rPr>
                <w:rFonts w:ascii="Times New Roman" w:hAnsi="Times New Roman"/>
                <w:bCs/>
                <w:sz w:val="28"/>
                <w:szCs w:val="28"/>
                <w:lang w:val="ky-KG"/>
              </w:rPr>
            </w:pPr>
            <w:r w:rsidRPr="00715698">
              <w:rPr>
                <w:rFonts w:ascii="Times New Roman" w:hAnsi="Times New Roman"/>
                <w:bCs/>
                <w:sz w:val="28"/>
                <w:szCs w:val="28"/>
                <w:lang w:val="ky-KG"/>
              </w:rPr>
              <w:t>Акы төлөнөт</w:t>
            </w:r>
          </w:p>
        </w:tc>
      </w:tr>
    </w:tbl>
    <w:p w:rsidR="00715698" w:rsidRDefault="00715698" w:rsidP="00715698">
      <w:pPr>
        <w:pStyle w:val="tkTablica"/>
        <w:spacing w:line="240" w:lineRule="auto"/>
        <w:rPr>
          <w:rFonts w:ascii="Times New Roman" w:hAnsi="Times New Roman" w:cs="Times New Roman"/>
          <w:bCs/>
          <w:sz w:val="28"/>
          <w:szCs w:val="28"/>
          <w:lang w:val="ky-KG"/>
        </w:rPr>
      </w:pPr>
    </w:p>
    <w:p w:rsidR="00721957" w:rsidRPr="00721957" w:rsidRDefault="00627DE7" w:rsidP="00804968">
      <w:pPr>
        <w:pStyle w:val="a4"/>
        <w:numPr>
          <w:ilvl w:val="0"/>
          <w:numId w:val="6"/>
        </w:numPr>
        <w:tabs>
          <w:tab w:val="left" w:pos="851"/>
          <w:tab w:val="left" w:pos="8222"/>
        </w:tabs>
        <w:spacing w:after="0" w:line="240" w:lineRule="auto"/>
        <w:jc w:val="both"/>
        <w:rPr>
          <w:rFonts w:ascii="Times New Roman" w:hAnsi="Times New Roman"/>
          <w:sz w:val="28"/>
          <w:szCs w:val="28"/>
          <w:lang w:val="ky-KG"/>
        </w:rPr>
      </w:pPr>
      <w:r>
        <w:rPr>
          <w:rFonts w:ascii="Times New Roman" w:hAnsi="Times New Roman"/>
          <w:bCs/>
          <w:sz w:val="28"/>
          <w:szCs w:val="28"/>
          <w:lang w:val="ky-KG" w:eastAsia="ru-RU"/>
        </w:rPr>
        <w:t>т</w:t>
      </w:r>
      <w:r w:rsidR="00804968" w:rsidRPr="00804968">
        <w:rPr>
          <w:rFonts w:ascii="Times New Roman" w:hAnsi="Times New Roman"/>
          <w:bCs/>
          <w:sz w:val="28"/>
          <w:szCs w:val="28"/>
          <w:lang w:val="ky-KG" w:eastAsia="ru-RU"/>
        </w:rPr>
        <w:t>өмөнкүдөй мазмундагы 5</w:t>
      </w:r>
      <w:r w:rsidR="00804968">
        <w:rPr>
          <w:rFonts w:ascii="Times New Roman" w:hAnsi="Times New Roman"/>
          <w:bCs/>
          <w:sz w:val="28"/>
          <w:szCs w:val="28"/>
          <w:lang w:val="ky-KG" w:eastAsia="ru-RU"/>
        </w:rPr>
        <w:t>7-61</w:t>
      </w:r>
      <w:r w:rsidR="00804968" w:rsidRPr="00804968">
        <w:rPr>
          <w:rFonts w:ascii="Times New Roman" w:hAnsi="Times New Roman"/>
          <w:bCs/>
          <w:sz w:val="28"/>
          <w:szCs w:val="28"/>
          <w:lang w:val="ky-KG" w:eastAsia="ru-RU"/>
        </w:rPr>
        <w:t>-пункттар менен толукталсын:</w:t>
      </w:r>
    </w:p>
    <w:p w:rsidR="00A8044A" w:rsidRPr="00721957" w:rsidRDefault="00A8044A" w:rsidP="00721957">
      <w:pPr>
        <w:tabs>
          <w:tab w:val="left" w:pos="851"/>
          <w:tab w:val="left" w:pos="8222"/>
        </w:tabs>
        <w:spacing w:after="0" w:line="240" w:lineRule="auto"/>
        <w:ind w:left="567"/>
        <w:jc w:val="both"/>
        <w:rPr>
          <w:rFonts w:ascii="Times New Roman" w:hAnsi="Times New Roman"/>
          <w:sz w:val="28"/>
          <w:szCs w:val="28"/>
          <w:lang w:val="ky-KG"/>
        </w:rPr>
      </w:pPr>
      <w:r w:rsidRPr="00721957">
        <w:rPr>
          <w:rFonts w:ascii="Times New Roman" w:hAnsi="Times New Roman"/>
          <w:sz w:val="28"/>
          <w:szCs w:val="28"/>
          <w:lang w:val="ky-KG"/>
        </w:rPr>
        <w:t>«</w:t>
      </w:r>
    </w:p>
    <w:tbl>
      <w:tblPr>
        <w:tblW w:w="5020" w:type="pct"/>
        <w:tblCellMar>
          <w:left w:w="0" w:type="dxa"/>
          <w:right w:w="0" w:type="dxa"/>
        </w:tblCellMar>
        <w:tblLook w:val="04A0" w:firstRow="1" w:lastRow="0" w:firstColumn="1" w:lastColumn="0" w:noHBand="0" w:noVBand="1"/>
      </w:tblPr>
      <w:tblGrid>
        <w:gridCol w:w="496"/>
        <w:gridCol w:w="3722"/>
        <w:gridCol w:w="2089"/>
        <w:gridCol w:w="1847"/>
        <w:gridCol w:w="1171"/>
      </w:tblGrid>
      <w:tr w:rsidR="00A8044A" w:rsidRPr="00BC1390" w:rsidTr="00EB5106">
        <w:tc>
          <w:tcPr>
            <w:tcW w:w="2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8044A" w:rsidRPr="00BC1390" w:rsidRDefault="004F3740" w:rsidP="004F3740">
            <w:pPr>
              <w:tabs>
                <w:tab w:val="left" w:pos="851"/>
                <w:tab w:val="left" w:pos="8222"/>
              </w:tabs>
              <w:spacing w:after="0" w:line="240" w:lineRule="auto"/>
              <w:jc w:val="both"/>
              <w:rPr>
                <w:rFonts w:ascii="Times New Roman" w:hAnsi="Times New Roman"/>
                <w:sz w:val="28"/>
                <w:szCs w:val="28"/>
              </w:rPr>
            </w:pPr>
            <w:r>
              <w:rPr>
                <w:rFonts w:ascii="Times New Roman" w:hAnsi="Times New Roman"/>
                <w:sz w:val="28"/>
                <w:szCs w:val="28"/>
              </w:rPr>
              <w:t>57</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8044A" w:rsidRPr="00BC1390" w:rsidRDefault="001D0D9D" w:rsidP="00A8044A">
            <w:pPr>
              <w:tabs>
                <w:tab w:val="left" w:pos="851"/>
                <w:tab w:val="left" w:pos="8222"/>
              </w:tabs>
              <w:spacing w:after="0" w:line="240" w:lineRule="auto"/>
              <w:jc w:val="both"/>
              <w:rPr>
                <w:rFonts w:ascii="Times New Roman" w:hAnsi="Times New Roman"/>
                <w:sz w:val="28"/>
                <w:szCs w:val="28"/>
              </w:rPr>
            </w:pPr>
            <w:proofErr w:type="spellStart"/>
            <w:r w:rsidRPr="001D0D9D">
              <w:rPr>
                <w:rFonts w:ascii="Times New Roman" w:hAnsi="Times New Roman"/>
                <w:sz w:val="28"/>
                <w:szCs w:val="28"/>
              </w:rPr>
              <w:t>жеке</w:t>
            </w:r>
            <w:proofErr w:type="spellEnd"/>
            <w:r w:rsidRPr="001D0D9D">
              <w:rPr>
                <w:rFonts w:ascii="Times New Roman" w:hAnsi="Times New Roman"/>
                <w:sz w:val="28"/>
                <w:szCs w:val="28"/>
              </w:rPr>
              <w:t xml:space="preserve"> </w:t>
            </w:r>
            <w:proofErr w:type="spellStart"/>
            <w:r w:rsidRPr="001D0D9D">
              <w:rPr>
                <w:rFonts w:ascii="Times New Roman" w:hAnsi="Times New Roman"/>
                <w:sz w:val="28"/>
                <w:szCs w:val="28"/>
              </w:rPr>
              <w:t>жана</w:t>
            </w:r>
            <w:proofErr w:type="spellEnd"/>
            <w:r w:rsidRPr="001D0D9D">
              <w:rPr>
                <w:rFonts w:ascii="Times New Roman" w:hAnsi="Times New Roman"/>
                <w:sz w:val="28"/>
                <w:szCs w:val="28"/>
              </w:rPr>
              <w:t xml:space="preserve"> </w:t>
            </w:r>
            <w:proofErr w:type="spellStart"/>
            <w:r w:rsidRPr="001D0D9D">
              <w:rPr>
                <w:rFonts w:ascii="Times New Roman" w:hAnsi="Times New Roman"/>
                <w:sz w:val="28"/>
                <w:szCs w:val="28"/>
              </w:rPr>
              <w:t>юридикалык</w:t>
            </w:r>
            <w:proofErr w:type="spellEnd"/>
            <w:r w:rsidRPr="001D0D9D">
              <w:rPr>
                <w:rFonts w:ascii="Times New Roman" w:hAnsi="Times New Roman"/>
                <w:sz w:val="28"/>
                <w:szCs w:val="28"/>
              </w:rPr>
              <w:t xml:space="preserve"> </w:t>
            </w:r>
            <w:proofErr w:type="spellStart"/>
            <w:r w:rsidRPr="001D0D9D">
              <w:rPr>
                <w:rFonts w:ascii="Times New Roman" w:hAnsi="Times New Roman"/>
                <w:sz w:val="28"/>
                <w:szCs w:val="28"/>
              </w:rPr>
              <w:t>жактардын</w:t>
            </w:r>
            <w:proofErr w:type="spellEnd"/>
            <w:r w:rsidRPr="001D0D9D">
              <w:rPr>
                <w:rFonts w:ascii="Times New Roman" w:hAnsi="Times New Roman"/>
                <w:sz w:val="28"/>
                <w:szCs w:val="28"/>
              </w:rPr>
              <w:t xml:space="preserve"> </w:t>
            </w:r>
            <w:proofErr w:type="spellStart"/>
            <w:r w:rsidRPr="001D0D9D">
              <w:rPr>
                <w:rFonts w:ascii="Times New Roman" w:hAnsi="Times New Roman"/>
                <w:sz w:val="28"/>
                <w:szCs w:val="28"/>
              </w:rPr>
              <w:t>табыштамасы</w:t>
            </w:r>
            <w:proofErr w:type="spellEnd"/>
            <w:r w:rsidRPr="001D0D9D">
              <w:rPr>
                <w:rFonts w:ascii="Times New Roman" w:hAnsi="Times New Roman"/>
                <w:sz w:val="28"/>
                <w:szCs w:val="28"/>
              </w:rPr>
              <w:t xml:space="preserve"> </w:t>
            </w:r>
            <w:proofErr w:type="spellStart"/>
            <w:r w:rsidRPr="001D0D9D">
              <w:rPr>
                <w:rFonts w:ascii="Times New Roman" w:hAnsi="Times New Roman"/>
                <w:sz w:val="28"/>
                <w:szCs w:val="28"/>
              </w:rPr>
              <w:t>боюнча</w:t>
            </w:r>
            <w:proofErr w:type="spellEnd"/>
            <w:r w:rsidRPr="001D0D9D">
              <w:rPr>
                <w:rFonts w:ascii="Times New Roman" w:hAnsi="Times New Roman"/>
                <w:sz w:val="28"/>
                <w:szCs w:val="28"/>
              </w:rPr>
              <w:t xml:space="preserve"> </w:t>
            </w:r>
            <w:proofErr w:type="spellStart"/>
            <w:r w:rsidRPr="001D0D9D">
              <w:rPr>
                <w:rFonts w:ascii="Times New Roman" w:hAnsi="Times New Roman"/>
                <w:sz w:val="28"/>
                <w:szCs w:val="28"/>
              </w:rPr>
              <w:t>тирөөч</w:t>
            </w:r>
            <w:proofErr w:type="spellEnd"/>
            <w:r w:rsidRPr="001D0D9D">
              <w:rPr>
                <w:rFonts w:ascii="Times New Roman" w:hAnsi="Times New Roman"/>
                <w:sz w:val="28"/>
                <w:szCs w:val="28"/>
              </w:rPr>
              <w:t xml:space="preserve"> </w:t>
            </w:r>
            <w:proofErr w:type="spellStart"/>
            <w:r w:rsidRPr="001D0D9D">
              <w:rPr>
                <w:rFonts w:ascii="Times New Roman" w:hAnsi="Times New Roman"/>
                <w:sz w:val="28"/>
                <w:szCs w:val="28"/>
              </w:rPr>
              <w:t>конструкцияларын</w:t>
            </w:r>
            <w:proofErr w:type="spellEnd"/>
            <w:r w:rsidRPr="001D0D9D">
              <w:rPr>
                <w:rFonts w:ascii="Times New Roman" w:hAnsi="Times New Roman"/>
                <w:sz w:val="28"/>
                <w:szCs w:val="28"/>
              </w:rPr>
              <w:t xml:space="preserve"> </w:t>
            </w:r>
            <w:proofErr w:type="spellStart"/>
            <w:r w:rsidRPr="001D0D9D">
              <w:rPr>
                <w:rFonts w:ascii="Times New Roman" w:hAnsi="Times New Roman"/>
                <w:sz w:val="28"/>
                <w:szCs w:val="28"/>
              </w:rPr>
              <w:t>өзгөртпөстөн</w:t>
            </w:r>
            <w:proofErr w:type="spellEnd"/>
            <w:r w:rsidRPr="001D0D9D">
              <w:rPr>
                <w:rFonts w:ascii="Times New Roman" w:hAnsi="Times New Roman"/>
                <w:sz w:val="28"/>
                <w:szCs w:val="28"/>
              </w:rPr>
              <w:t xml:space="preserve"> </w:t>
            </w:r>
            <w:proofErr w:type="spellStart"/>
            <w:r w:rsidRPr="001D0D9D">
              <w:rPr>
                <w:rFonts w:ascii="Times New Roman" w:hAnsi="Times New Roman"/>
                <w:sz w:val="28"/>
                <w:szCs w:val="28"/>
              </w:rPr>
              <w:t>кыймылсыз</w:t>
            </w:r>
            <w:proofErr w:type="spellEnd"/>
            <w:r w:rsidRPr="001D0D9D">
              <w:rPr>
                <w:rFonts w:ascii="Times New Roman" w:hAnsi="Times New Roman"/>
                <w:sz w:val="28"/>
                <w:szCs w:val="28"/>
              </w:rPr>
              <w:t xml:space="preserve"> </w:t>
            </w:r>
            <w:proofErr w:type="spellStart"/>
            <w:r w:rsidRPr="001D0D9D">
              <w:rPr>
                <w:rFonts w:ascii="Times New Roman" w:hAnsi="Times New Roman"/>
                <w:sz w:val="28"/>
                <w:szCs w:val="28"/>
              </w:rPr>
              <w:t>мүлк</w:t>
            </w:r>
            <w:proofErr w:type="spellEnd"/>
            <w:r w:rsidRPr="001D0D9D">
              <w:rPr>
                <w:rFonts w:ascii="Times New Roman" w:hAnsi="Times New Roman"/>
                <w:sz w:val="28"/>
                <w:szCs w:val="28"/>
              </w:rPr>
              <w:t xml:space="preserve"> </w:t>
            </w:r>
            <w:proofErr w:type="spellStart"/>
            <w:r w:rsidRPr="001D0D9D">
              <w:rPr>
                <w:rFonts w:ascii="Times New Roman" w:hAnsi="Times New Roman"/>
                <w:sz w:val="28"/>
                <w:szCs w:val="28"/>
              </w:rPr>
              <w:t>объекттерин</w:t>
            </w:r>
            <w:proofErr w:type="spellEnd"/>
            <w:r w:rsidRPr="001D0D9D">
              <w:rPr>
                <w:rFonts w:ascii="Times New Roman" w:hAnsi="Times New Roman"/>
                <w:sz w:val="28"/>
                <w:szCs w:val="28"/>
              </w:rPr>
              <w:t xml:space="preserve"> </w:t>
            </w:r>
            <w:proofErr w:type="spellStart"/>
            <w:r w:rsidRPr="001D0D9D">
              <w:rPr>
                <w:rFonts w:ascii="Times New Roman" w:hAnsi="Times New Roman"/>
                <w:sz w:val="28"/>
                <w:szCs w:val="28"/>
              </w:rPr>
              <w:t>өзгөртүү</w:t>
            </w:r>
            <w:proofErr w:type="spellEnd"/>
            <w:r w:rsidRPr="001D0D9D">
              <w:rPr>
                <w:rFonts w:ascii="Times New Roman" w:hAnsi="Times New Roman"/>
                <w:sz w:val="28"/>
                <w:szCs w:val="28"/>
              </w:rPr>
              <w:t xml:space="preserve"> </w:t>
            </w:r>
            <w:proofErr w:type="spellStart"/>
            <w:r w:rsidRPr="001D0D9D">
              <w:rPr>
                <w:rFonts w:ascii="Times New Roman" w:hAnsi="Times New Roman"/>
                <w:sz w:val="28"/>
                <w:szCs w:val="28"/>
              </w:rPr>
              <w:t>түрүнө</w:t>
            </w:r>
            <w:proofErr w:type="spellEnd"/>
            <w:r w:rsidRPr="001D0D9D">
              <w:rPr>
                <w:rFonts w:ascii="Times New Roman" w:hAnsi="Times New Roman"/>
                <w:sz w:val="28"/>
                <w:szCs w:val="28"/>
              </w:rPr>
              <w:t xml:space="preserve"> </w:t>
            </w:r>
            <w:proofErr w:type="spellStart"/>
            <w:r w:rsidRPr="001D0D9D">
              <w:rPr>
                <w:rFonts w:ascii="Times New Roman" w:hAnsi="Times New Roman"/>
                <w:sz w:val="28"/>
                <w:szCs w:val="28"/>
              </w:rPr>
              <w:t>архитектуралык-</w:t>
            </w:r>
            <w:r w:rsidRPr="001D0D9D">
              <w:rPr>
                <w:rFonts w:ascii="Times New Roman" w:hAnsi="Times New Roman"/>
                <w:sz w:val="28"/>
                <w:szCs w:val="28"/>
              </w:rPr>
              <w:lastRenderedPageBreak/>
              <w:t>техникалык</w:t>
            </w:r>
            <w:proofErr w:type="spellEnd"/>
            <w:r w:rsidRPr="001D0D9D">
              <w:rPr>
                <w:rFonts w:ascii="Times New Roman" w:hAnsi="Times New Roman"/>
                <w:sz w:val="28"/>
                <w:szCs w:val="28"/>
              </w:rPr>
              <w:t xml:space="preserve"> </w:t>
            </w:r>
            <w:proofErr w:type="spellStart"/>
            <w:r w:rsidRPr="001D0D9D">
              <w:rPr>
                <w:rFonts w:ascii="Times New Roman" w:hAnsi="Times New Roman"/>
                <w:sz w:val="28"/>
                <w:szCs w:val="28"/>
              </w:rPr>
              <w:t>корутундуларын</w:t>
            </w:r>
            <w:proofErr w:type="spellEnd"/>
            <w:r w:rsidRPr="001D0D9D">
              <w:rPr>
                <w:rFonts w:ascii="Times New Roman" w:hAnsi="Times New Roman"/>
                <w:sz w:val="28"/>
                <w:szCs w:val="28"/>
              </w:rPr>
              <w:t xml:space="preserve"> </w:t>
            </w:r>
            <w:proofErr w:type="spellStart"/>
            <w:r w:rsidRPr="001D0D9D">
              <w:rPr>
                <w:rFonts w:ascii="Times New Roman" w:hAnsi="Times New Roman"/>
                <w:sz w:val="28"/>
                <w:szCs w:val="28"/>
              </w:rPr>
              <w:t>даярдоо</w:t>
            </w:r>
            <w:proofErr w:type="spellEnd"/>
          </w:p>
        </w:tc>
        <w:tc>
          <w:tcPr>
            <w:tcW w:w="11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8044A" w:rsidRPr="00D80FAE" w:rsidRDefault="00721957" w:rsidP="00A8044A">
            <w:pPr>
              <w:tabs>
                <w:tab w:val="left" w:pos="851"/>
                <w:tab w:val="left" w:pos="8222"/>
              </w:tabs>
              <w:spacing w:after="0" w:line="240" w:lineRule="auto"/>
              <w:jc w:val="both"/>
              <w:rPr>
                <w:rFonts w:ascii="Times New Roman" w:hAnsi="Times New Roman"/>
                <w:sz w:val="28"/>
                <w:szCs w:val="28"/>
                <w:lang w:val="ky-KG"/>
              </w:rPr>
            </w:pPr>
            <w:r w:rsidRPr="00921660">
              <w:rPr>
                <w:rFonts w:ascii="Times New Roman" w:hAnsi="Times New Roman"/>
                <w:sz w:val="28"/>
                <w:szCs w:val="28"/>
                <w:lang w:val="ky-KG"/>
              </w:rPr>
              <w:lastRenderedPageBreak/>
              <w:t>АКТЖКЧМА</w:t>
            </w:r>
          </w:p>
        </w:tc>
        <w:tc>
          <w:tcPr>
            <w:tcW w:w="99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8044A" w:rsidRPr="00D80FAE" w:rsidRDefault="00721957" w:rsidP="00A8044A">
            <w:pPr>
              <w:tabs>
                <w:tab w:val="left" w:pos="851"/>
                <w:tab w:val="left" w:pos="8222"/>
              </w:tabs>
              <w:spacing w:after="0" w:line="240" w:lineRule="auto"/>
              <w:jc w:val="both"/>
              <w:rPr>
                <w:rFonts w:ascii="Times New Roman" w:hAnsi="Times New Roman"/>
                <w:sz w:val="28"/>
                <w:szCs w:val="28"/>
                <w:lang w:val="ky-KG"/>
              </w:rPr>
            </w:pPr>
            <w:r w:rsidRPr="00921660">
              <w:rPr>
                <w:rFonts w:ascii="Times New Roman" w:hAnsi="Times New Roman"/>
                <w:sz w:val="28"/>
                <w:szCs w:val="28"/>
                <w:lang w:val="ky-KG"/>
              </w:rPr>
              <w:t>АКТЖКЧМА</w:t>
            </w:r>
          </w:p>
        </w:tc>
        <w:tc>
          <w:tcPr>
            <w:tcW w:w="6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8044A" w:rsidRPr="00D80FAE" w:rsidRDefault="00A8044A" w:rsidP="00A8044A">
            <w:pPr>
              <w:tabs>
                <w:tab w:val="left" w:pos="851"/>
                <w:tab w:val="left" w:pos="8222"/>
              </w:tabs>
              <w:spacing w:after="0" w:line="240" w:lineRule="auto"/>
              <w:jc w:val="both"/>
              <w:rPr>
                <w:rFonts w:ascii="Times New Roman" w:hAnsi="Times New Roman"/>
                <w:sz w:val="28"/>
                <w:szCs w:val="28"/>
                <w:lang w:val="ky-KG"/>
              </w:rPr>
            </w:pPr>
            <w:r>
              <w:rPr>
                <w:rFonts w:ascii="Times New Roman" w:hAnsi="Times New Roman"/>
                <w:sz w:val="28"/>
                <w:szCs w:val="28"/>
                <w:lang w:val="ky-KG"/>
              </w:rPr>
              <w:t>Акы төлөнөт</w:t>
            </w:r>
          </w:p>
        </w:tc>
      </w:tr>
      <w:tr w:rsidR="00721957" w:rsidRPr="00BC1390" w:rsidTr="00EB5106">
        <w:tc>
          <w:tcPr>
            <w:tcW w:w="2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21957" w:rsidRDefault="001D0D9D" w:rsidP="004F3740">
            <w:pPr>
              <w:tabs>
                <w:tab w:val="left" w:pos="851"/>
                <w:tab w:val="left" w:pos="8222"/>
              </w:tabs>
              <w:spacing w:after="0" w:line="240" w:lineRule="auto"/>
              <w:jc w:val="both"/>
              <w:rPr>
                <w:rFonts w:ascii="Times New Roman" w:hAnsi="Times New Roman"/>
                <w:sz w:val="28"/>
                <w:szCs w:val="28"/>
              </w:rPr>
            </w:pPr>
            <w:r>
              <w:rPr>
                <w:rFonts w:ascii="Times New Roman" w:hAnsi="Times New Roman"/>
                <w:sz w:val="28"/>
                <w:szCs w:val="28"/>
              </w:rPr>
              <w:lastRenderedPageBreak/>
              <w:t>58</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21957" w:rsidRPr="00D80FAE" w:rsidRDefault="001D0D9D" w:rsidP="00A8044A">
            <w:pPr>
              <w:tabs>
                <w:tab w:val="left" w:pos="851"/>
                <w:tab w:val="left" w:pos="8222"/>
              </w:tabs>
              <w:spacing w:after="0" w:line="240" w:lineRule="auto"/>
              <w:jc w:val="both"/>
              <w:rPr>
                <w:rFonts w:ascii="Times New Roman" w:hAnsi="Times New Roman"/>
                <w:bCs/>
                <w:sz w:val="28"/>
                <w:szCs w:val="28"/>
              </w:rPr>
            </w:pPr>
            <w:r w:rsidRPr="001D0D9D">
              <w:rPr>
                <w:rFonts w:ascii="Times New Roman" w:hAnsi="Times New Roman"/>
                <w:bCs/>
                <w:sz w:val="28"/>
                <w:szCs w:val="28"/>
                <w:lang w:val="ky-KG"/>
              </w:rPr>
              <w:t>жеке жана юридикалык жактардын табыштамасы боюнча  объекттерди долбоорлоого архитектуралык-пландоо шарттарын жана инженердик-техникалык шарттарды иштеп чыгуу</w:t>
            </w:r>
          </w:p>
        </w:tc>
        <w:tc>
          <w:tcPr>
            <w:tcW w:w="11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21957" w:rsidRPr="00D80FAE" w:rsidRDefault="00721957" w:rsidP="00E255C0">
            <w:pPr>
              <w:tabs>
                <w:tab w:val="left" w:pos="851"/>
                <w:tab w:val="left" w:pos="8222"/>
              </w:tabs>
              <w:spacing w:after="0" w:line="240" w:lineRule="auto"/>
              <w:jc w:val="both"/>
              <w:rPr>
                <w:rFonts w:ascii="Times New Roman" w:hAnsi="Times New Roman"/>
                <w:sz w:val="28"/>
                <w:szCs w:val="28"/>
                <w:lang w:val="ky-KG"/>
              </w:rPr>
            </w:pPr>
            <w:r w:rsidRPr="00921660">
              <w:rPr>
                <w:rFonts w:ascii="Times New Roman" w:hAnsi="Times New Roman"/>
                <w:sz w:val="28"/>
                <w:szCs w:val="28"/>
                <w:lang w:val="ky-KG"/>
              </w:rPr>
              <w:t>АКТЖКЧМА</w:t>
            </w:r>
          </w:p>
        </w:tc>
        <w:tc>
          <w:tcPr>
            <w:tcW w:w="99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21957" w:rsidRPr="00D80FAE" w:rsidRDefault="00721957" w:rsidP="00E255C0">
            <w:pPr>
              <w:tabs>
                <w:tab w:val="left" w:pos="851"/>
                <w:tab w:val="left" w:pos="8222"/>
              </w:tabs>
              <w:spacing w:after="0" w:line="240" w:lineRule="auto"/>
              <w:jc w:val="both"/>
              <w:rPr>
                <w:rFonts w:ascii="Times New Roman" w:hAnsi="Times New Roman"/>
                <w:sz w:val="28"/>
                <w:szCs w:val="28"/>
                <w:lang w:val="ky-KG"/>
              </w:rPr>
            </w:pPr>
            <w:r w:rsidRPr="00921660">
              <w:rPr>
                <w:rFonts w:ascii="Times New Roman" w:hAnsi="Times New Roman"/>
                <w:sz w:val="28"/>
                <w:szCs w:val="28"/>
                <w:lang w:val="ky-KG"/>
              </w:rPr>
              <w:t>АКТЖКЧМА</w:t>
            </w:r>
          </w:p>
        </w:tc>
        <w:tc>
          <w:tcPr>
            <w:tcW w:w="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21957" w:rsidRDefault="001D0D9D" w:rsidP="00A8044A">
            <w:pPr>
              <w:tabs>
                <w:tab w:val="left" w:pos="851"/>
                <w:tab w:val="left" w:pos="8222"/>
              </w:tabs>
              <w:spacing w:after="0" w:line="240" w:lineRule="auto"/>
              <w:jc w:val="both"/>
              <w:rPr>
                <w:rFonts w:ascii="Times New Roman" w:hAnsi="Times New Roman"/>
                <w:sz w:val="28"/>
                <w:szCs w:val="28"/>
                <w:lang w:val="ky-KG"/>
              </w:rPr>
            </w:pPr>
            <w:r w:rsidRPr="001D0D9D">
              <w:rPr>
                <w:rFonts w:ascii="Times New Roman" w:hAnsi="Times New Roman"/>
                <w:sz w:val="28"/>
                <w:szCs w:val="28"/>
                <w:lang w:val="ky-KG"/>
              </w:rPr>
              <w:t>Акы төлөнөт</w:t>
            </w:r>
          </w:p>
        </w:tc>
      </w:tr>
      <w:tr w:rsidR="001D0D9D" w:rsidRPr="00BC1390" w:rsidTr="00EB5106">
        <w:tc>
          <w:tcPr>
            <w:tcW w:w="2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D0D9D" w:rsidRDefault="001D0D9D" w:rsidP="004F3740">
            <w:pPr>
              <w:tabs>
                <w:tab w:val="left" w:pos="851"/>
                <w:tab w:val="left" w:pos="8222"/>
              </w:tabs>
              <w:spacing w:after="0" w:line="240" w:lineRule="auto"/>
              <w:jc w:val="both"/>
              <w:rPr>
                <w:rFonts w:ascii="Times New Roman" w:hAnsi="Times New Roman"/>
                <w:sz w:val="28"/>
                <w:szCs w:val="28"/>
              </w:rPr>
            </w:pPr>
            <w:r>
              <w:rPr>
                <w:rFonts w:ascii="Times New Roman" w:hAnsi="Times New Roman"/>
                <w:sz w:val="28"/>
                <w:szCs w:val="28"/>
              </w:rPr>
              <w:t>59</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D0D9D" w:rsidRPr="00D80FAE" w:rsidRDefault="00B23C09">
            <w:pPr>
              <w:tabs>
                <w:tab w:val="left" w:pos="851"/>
                <w:tab w:val="left" w:pos="8222"/>
              </w:tabs>
              <w:spacing w:after="0" w:line="240" w:lineRule="auto"/>
              <w:jc w:val="both"/>
              <w:rPr>
                <w:rFonts w:ascii="Times New Roman" w:hAnsi="Times New Roman"/>
                <w:bCs/>
                <w:sz w:val="28"/>
                <w:szCs w:val="28"/>
              </w:rPr>
            </w:pPr>
            <w:r w:rsidRPr="00B23C09">
              <w:rPr>
                <w:rFonts w:ascii="Times New Roman" w:hAnsi="Times New Roman"/>
                <w:bCs/>
                <w:sz w:val="28"/>
                <w:szCs w:val="28"/>
                <w:lang w:val="ky-KG"/>
              </w:rPr>
              <w:t xml:space="preserve">Жеке жана юридикалык жактардын табыштамасы боюнча сейсмикалык коопсуздукту камсыз кылуу үчүн атайын техникалык долбоорлоо шарттарын берүү </w:t>
            </w:r>
          </w:p>
        </w:tc>
        <w:tc>
          <w:tcPr>
            <w:tcW w:w="11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D0D9D" w:rsidRPr="00921660" w:rsidRDefault="001D0D9D" w:rsidP="00E255C0">
            <w:pPr>
              <w:tabs>
                <w:tab w:val="left" w:pos="851"/>
                <w:tab w:val="left" w:pos="8222"/>
              </w:tabs>
              <w:spacing w:after="0" w:line="240" w:lineRule="auto"/>
              <w:jc w:val="both"/>
              <w:rPr>
                <w:rFonts w:ascii="Times New Roman" w:hAnsi="Times New Roman"/>
                <w:sz w:val="28"/>
                <w:szCs w:val="28"/>
                <w:lang w:val="ky-KG"/>
              </w:rPr>
            </w:pPr>
          </w:p>
        </w:tc>
        <w:tc>
          <w:tcPr>
            <w:tcW w:w="99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D0D9D" w:rsidRPr="00921660" w:rsidRDefault="001D0D9D" w:rsidP="00E255C0">
            <w:pPr>
              <w:tabs>
                <w:tab w:val="left" w:pos="851"/>
                <w:tab w:val="left" w:pos="8222"/>
              </w:tabs>
              <w:spacing w:after="0" w:line="240" w:lineRule="auto"/>
              <w:jc w:val="both"/>
              <w:rPr>
                <w:rFonts w:ascii="Times New Roman" w:hAnsi="Times New Roman"/>
                <w:sz w:val="28"/>
                <w:szCs w:val="28"/>
                <w:lang w:val="ky-KG"/>
              </w:rPr>
            </w:pPr>
          </w:p>
        </w:tc>
        <w:tc>
          <w:tcPr>
            <w:tcW w:w="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D0D9D" w:rsidRDefault="001D0D9D" w:rsidP="00A8044A">
            <w:pPr>
              <w:tabs>
                <w:tab w:val="left" w:pos="851"/>
                <w:tab w:val="left" w:pos="8222"/>
              </w:tabs>
              <w:spacing w:after="0" w:line="240" w:lineRule="auto"/>
              <w:jc w:val="both"/>
              <w:rPr>
                <w:rFonts w:ascii="Times New Roman" w:hAnsi="Times New Roman"/>
                <w:sz w:val="28"/>
                <w:szCs w:val="28"/>
                <w:lang w:val="ky-KG"/>
              </w:rPr>
            </w:pPr>
            <w:r w:rsidRPr="001D0D9D">
              <w:rPr>
                <w:rFonts w:ascii="Times New Roman" w:hAnsi="Times New Roman"/>
                <w:sz w:val="28"/>
                <w:szCs w:val="28"/>
                <w:lang w:val="ky-KG"/>
              </w:rPr>
              <w:t>Акы төлөнөт</w:t>
            </w:r>
          </w:p>
        </w:tc>
      </w:tr>
      <w:tr w:rsidR="00721957" w:rsidRPr="00BC1390" w:rsidTr="00EB5106">
        <w:tc>
          <w:tcPr>
            <w:tcW w:w="2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21957" w:rsidRDefault="00721957" w:rsidP="004F3740">
            <w:pPr>
              <w:tabs>
                <w:tab w:val="left" w:pos="851"/>
                <w:tab w:val="left" w:pos="8222"/>
              </w:tabs>
              <w:spacing w:after="0" w:line="240" w:lineRule="auto"/>
              <w:jc w:val="both"/>
              <w:rPr>
                <w:rFonts w:ascii="Times New Roman" w:hAnsi="Times New Roman"/>
                <w:sz w:val="28"/>
                <w:szCs w:val="28"/>
              </w:rPr>
            </w:pPr>
            <w:r>
              <w:rPr>
                <w:rFonts w:ascii="Times New Roman" w:hAnsi="Times New Roman"/>
                <w:sz w:val="28"/>
                <w:szCs w:val="28"/>
              </w:rPr>
              <w:t>60</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21957" w:rsidRPr="00D80FAE" w:rsidRDefault="00B23C09" w:rsidP="00A8044A">
            <w:pPr>
              <w:tabs>
                <w:tab w:val="left" w:pos="851"/>
                <w:tab w:val="left" w:pos="8222"/>
              </w:tabs>
              <w:spacing w:after="0" w:line="240" w:lineRule="auto"/>
              <w:jc w:val="both"/>
              <w:rPr>
                <w:rFonts w:ascii="Times New Roman" w:hAnsi="Times New Roman"/>
                <w:bCs/>
                <w:sz w:val="28"/>
                <w:szCs w:val="28"/>
              </w:rPr>
            </w:pPr>
            <w:r w:rsidRPr="00B23C09">
              <w:rPr>
                <w:rFonts w:ascii="Times New Roman" w:hAnsi="Times New Roman"/>
                <w:bCs/>
                <w:sz w:val="28"/>
                <w:szCs w:val="28"/>
                <w:lang w:val="ky-KG"/>
              </w:rPr>
              <w:t>жеке жана юридикалык жактардын боюнча  долбоордук жана сметалык документтерге экспертиза жүргүзүү жана макулдашуу</w:t>
            </w:r>
            <w:r w:rsidRPr="00B23C09" w:rsidDel="00B23C09">
              <w:rPr>
                <w:rFonts w:ascii="Times New Roman" w:hAnsi="Times New Roman"/>
                <w:bCs/>
                <w:sz w:val="28"/>
                <w:szCs w:val="28"/>
                <w:lang w:val="ky-KG"/>
              </w:rPr>
              <w:t xml:space="preserve"> </w:t>
            </w:r>
          </w:p>
        </w:tc>
        <w:tc>
          <w:tcPr>
            <w:tcW w:w="11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21957" w:rsidRPr="00D80FAE" w:rsidRDefault="00721957" w:rsidP="00E255C0">
            <w:pPr>
              <w:tabs>
                <w:tab w:val="left" w:pos="851"/>
                <w:tab w:val="left" w:pos="8222"/>
              </w:tabs>
              <w:spacing w:after="0" w:line="240" w:lineRule="auto"/>
              <w:jc w:val="both"/>
              <w:rPr>
                <w:rFonts w:ascii="Times New Roman" w:hAnsi="Times New Roman"/>
                <w:sz w:val="28"/>
                <w:szCs w:val="28"/>
                <w:lang w:val="ky-KG"/>
              </w:rPr>
            </w:pPr>
            <w:r w:rsidRPr="00921660">
              <w:rPr>
                <w:rFonts w:ascii="Times New Roman" w:hAnsi="Times New Roman"/>
                <w:sz w:val="28"/>
                <w:szCs w:val="28"/>
                <w:lang w:val="ky-KG"/>
              </w:rPr>
              <w:t>АКТЖКЧМА</w:t>
            </w:r>
          </w:p>
        </w:tc>
        <w:tc>
          <w:tcPr>
            <w:tcW w:w="99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21957" w:rsidRPr="00D80FAE" w:rsidRDefault="00721957" w:rsidP="00E255C0">
            <w:pPr>
              <w:tabs>
                <w:tab w:val="left" w:pos="851"/>
                <w:tab w:val="left" w:pos="8222"/>
              </w:tabs>
              <w:spacing w:after="0" w:line="240" w:lineRule="auto"/>
              <w:jc w:val="both"/>
              <w:rPr>
                <w:rFonts w:ascii="Times New Roman" w:hAnsi="Times New Roman"/>
                <w:sz w:val="28"/>
                <w:szCs w:val="28"/>
                <w:lang w:val="ky-KG"/>
              </w:rPr>
            </w:pPr>
            <w:r w:rsidRPr="00921660">
              <w:rPr>
                <w:rFonts w:ascii="Times New Roman" w:hAnsi="Times New Roman"/>
                <w:sz w:val="28"/>
                <w:szCs w:val="28"/>
                <w:lang w:val="ky-KG"/>
              </w:rPr>
              <w:t>АКТЖКЧМА</w:t>
            </w:r>
          </w:p>
        </w:tc>
        <w:tc>
          <w:tcPr>
            <w:tcW w:w="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21957" w:rsidRDefault="001D0D9D" w:rsidP="00A8044A">
            <w:pPr>
              <w:tabs>
                <w:tab w:val="left" w:pos="851"/>
                <w:tab w:val="left" w:pos="8222"/>
              </w:tabs>
              <w:spacing w:after="0" w:line="240" w:lineRule="auto"/>
              <w:jc w:val="both"/>
              <w:rPr>
                <w:rFonts w:ascii="Times New Roman" w:hAnsi="Times New Roman"/>
                <w:sz w:val="28"/>
                <w:szCs w:val="28"/>
                <w:lang w:val="ky-KG"/>
              </w:rPr>
            </w:pPr>
            <w:r w:rsidRPr="001D0D9D">
              <w:rPr>
                <w:rFonts w:ascii="Times New Roman" w:hAnsi="Times New Roman"/>
                <w:sz w:val="28"/>
                <w:szCs w:val="28"/>
                <w:lang w:val="ky-KG"/>
              </w:rPr>
              <w:t>Акы төлөнөт</w:t>
            </w:r>
          </w:p>
        </w:tc>
      </w:tr>
      <w:tr w:rsidR="00721957" w:rsidRPr="00BC1390" w:rsidTr="00EB5106">
        <w:tc>
          <w:tcPr>
            <w:tcW w:w="2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21957" w:rsidRDefault="00721957" w:rsidP="004F3740">
            <w:pPr>
              <w:tabs>
                <w:tab w:val="left" w:pos="851"/>
                <w:tab w:val="left" w:pos="8222"/>
              </w:tabs>
              <w:spacing w:after="0" w:line="240" w:lineRule="auto"/>
              <w:jc w:val="both"/>
              <w:rPr>
                <w:rFonts w:ascii="Times New Roman" w:hAnsi="Times New Roman"/>
                <w:sz w:val="28"/>
                <w:szCs w:val="28"/>
              </w:rPr>
            </w:pPr>
            <w:r>
              <w:rPr>
                <w:rFonts w:ascii="Times New Roman" w:hAnsi="Times New Roman"/>
                <w:sz w:val="28"/>
                <w:szCs w:val="28"/>
              </w:rPr>
              <w:t>61</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21957" w:rsidRPr="00D80FAE" w:rsidRDefault="001D0D9D" w:rsidP="00A8044A">
            <w:pPr>
              <w:tabs>
                <w:tab w:val="left" w:pos="851"/>
                <w:tab w:val="left" w:pos="8222"/>
              </w:tabs>
              <w:spacing w:after="0" w:line="240" w:lineRule="auto"/>
              <w:jc w:val="both"/>
              <w:rPr>
                <w:rFonts w:ascii="Times New Roman" w:hAnsi="Times New Roman"/>
                <w:bCs/>
                <w:sz w:val="28"/>
                <w:szCs w:val="28"/>
              </w:rPr>
            </w:pPr>
            <w:r w:rsidRPr="001D0D9D">
              <w:rPr>
                <w:rFonts w:ascii="Times New Roman" w:hAnsi="Times New Roman"/>
                <w:bCs/>
                <w:sz w:val="28"/>
                <w:szCs w:val="28"/>
                <w:lang w:val="ky-KG"/>
              </w:rPr>
              <w:t>Жеке жана юридикалык жактардын табыштамасы боюнча   имараттарды реконструкциялоого, кайра пландоого жана багытын өзгөртүү мүмкүнчүлүгүн аныктоо үчүн имарат жана курулмаларды инженердик-техникалык жактан изилдөө</w:t>
            </w:r>
          </w:p>
        </w:tc>
        <w:tc>
          <w:tcPr>
            <w:tcW w:w="11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21957" w:rsidRPr="00D80FAE" w:rsidRDefault="00721957" w:rsidP="00E255C0">
            <w:pPr>
              <w:tabs>
                <w:tab w:val="left" w:pos="851"/>
                <w:tab w:val="left" w:pos="8222"/>
              </w:tabs>
              <w:spacing w:after="0" w:line="240" w:lineRule="auto"/>
              <w:jc w:val="both"/>
              <w:rPr>
                <w:rFonts w:ascii="Times New Roman" w:hAnsi="Times New Roman"/>
                <w:sz w:val="28"/>
                <w:szCs w:val="28"/>
                <w:lang w:val="ky-KG"/>
              </w:rPr>
            </w:pPr>
            <w:r w:rsidRPr="00921660">
              <w:rPr>
                <w:rFonts w:ascii="Times New Roman" w:hAnsi="Times New Roman"/>
                <w:sz w:val="28"/>
                <w:szCs w:val="28"/>
                <w:lang w:val="ky-KG"/>
              </w:rPr>
              <w:t>АКТЖКЧМА</w:t>
            </w:r>
          </w:p>
        </w:tc>
        <w:tc>
          <w:tcPr>
            <w:tcW w:w="99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21957" w:rsidRPr="00D80FAE" w:rsidRDefault="00721957" w:rsidP="00E255C0">
            <w:pPr>
              <w:tabs>
                <w:tab w:val="left" w:pos="851"/>
                <w:tab w:val="left" w:pos="8222"/>
              </w:tabs>
              <w:spacing w:after="0" w:line="240" w:lineRule="auto"/>
              <w:jc w:val="both"/>
              <w:rPr>
                <w:rFonts w:ascii="Times New Roman" w:hAnsi="Times New Roman"/>
                <w:sz w:val="28"/>
                <w:szCs w:val="28"/>
                <w:lang w:val="ky-KG"/>
              </w:rPr>
            </w:pPr>
            <w:r w:rsidRPr="00921660">
              <w:rPr>
                <w:rFonts w:ascii="Times New Roman" w:hAnsi="Times New Roman"/>
                <w:sz w:val="28"/>
                <w:szCs w:val="28"/>
                <w:lang w:val="ky-KG"/>
              </w:rPr>
              <w:t>АКТЖКЧМА</w:t>
            </w:r>
          </w:p>
        </w:tc>
        <w:tc>
          <w:tcPr>
            <w:tcW w:w="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21957" w:rsidRDefault="001D0D9D" w:rsidP="00A8044A">
            <w:pPr>
              <w:tabs>
                <w:tab w:val="left" w:pos="851"/>
                <w:tab w:val="left" w:pos="8222"/>
              </w:tabs>
              <w:spacing w:after="0" w:line="240" w:lineRule="auto"/>
              <w:jc w:val="both"/>
              <w:rPr>
                <w:rFonts w:ascii="Times New Roman" w:hAnsi="Times New Roman"/>
                <w:sz w:val="28"/>
                <w:szCs w:val="28"/>
                <w:lang w:val="ky-KG"/>
              </w:rPr>
            </w:pPr>
            <w:r w:rsidRPr="001D0D9D">
              <w:rPr>
                <w:rFonts w:ascii="Times New Roman" w:hAnsi="Times New Roman"/>
                <w:sz w:val="28"/>
                <w:szCs w:val="28"/>
                <w:lang w:val="ky-KG"/>
              </w:rPr>
              <w:t>Акы төлөнөт</w:t>
            </w:r>
          </w:p>
        </w:tc>
      </w:tr>
    </w:tbl>
    <w:p w:rsidR="00A8044A" w:rsidRPr="00F81723" w:rsidRDefault="00804968" w:rsidP="00A8044A">
      <w:pPr>
        <w:tabs>
          <w:tab w:val="left" w:pos="851"/>
          <w:tab w:val="left" w:pos="8222"/>
        </w:tabs>
        <w:spacing w:after="0" w:line="240" w:lineRule="auto"/>
        <w:jc w:val="both"/>
        <w:rPr>
          <w:rFonts w:ascii="Times New Roman" w:hAnsi="Times New Roman"/>
          <w:sz w:val="28"/>
          <w:szCs w:val="28"/>
        </w:rPr>
      </w:pPr>
      <w:r>
        <w:rPr>
          <w:rFonts w:ascii="Times New Roman" w:hAnsi="Times New Roman"/>
          <w:sz w:val="28"/>
          <w:szCs w:val="28"/>
        </w:rPr>
        <w:t>»;</w:t>
      </w:r>
    </w:p>
    <w:p w:rsidR="00A8044A" w:rsidRDefault="00A8044A" w:rsidP="00A8044A">
      <w:pPr>
        <w:tabs>
          <w:tab w:val="left" w:pos="851"/>
          <w:tab w:val="left" w:pos="8222"/>
        </w:tabs>
        <w:spacing w:after="0" w:line="240" w:lineRule="auto"/>
        <w:jc w:val="both"/>
        <w:rPr>
          <w:rFonts w:ascii="Times New Roman" w:hAnsi="Times New Roman"/>
          <w:bCs/>
          <w:sz w:val="28"/>
          <w:szCs w:val="28"/>
          <w:lang w:val="ky-KG"/>
        </w:rPr>
      </w:pPr>
    </w:p>
    <w:p w:rsidR="00804968" w:rsidRPr="00804968" w:rsidRDefault="00490E8B" w:rsidP="00804968">
      <w:pPr>
        <w:numPr>
          <w:ilvl w:val="0"/>
          <w:numId w:val="6"/>
        </w:numPr>
        <w:tabs>
          <w:tab w:val="left" w:pos="851"/>
          <w:tab w:val="left" w:pos="8222"/>
        </w:tabs>
        <w:spacing w:after="0" w:line="240" w:lineRule="auto"/>
        <w:jc w:val="both"/>
        <w:rPr>
          <w:rFonts w:ascii="Times New Roman" w:hAnsi="Times New Roman"/>
          <w:bCs/>
          <w:sz w:val="28"/>
          <w:szCs w:val="28"/>
          <w:lang w:val="ky-KG"/>
        </w:rPr>
      </w:pPr>
      <w:r>
        <w:rPr>
          <w:rFonts w:ascii="Times New Roman" w:hAnsi="Times New Roman"/>
          <w:bCs/>
          <w:sz w:val="28"/>
          <w:szCs w:val="28"/>
          <w:lang w:val="ky-KG"/>
        </w:rPr>
        <w:t>6</w:t>
      </w:r>
      <w:r w:rsidR="00804968" w:rsidRPr="00804968">
        <w:rPr>
          <w:rFonts w:ascii="Times New Roman" w:hAnsi="Times New Roman"/>
          <w:bCs/>
          <w:sz w:val="28"/>
          <w:szCs w:val="28"/>
          <w:lang w:val="ky-KG"/>
        </w:rPr>
        <w:t>-</w:t>
      </w:r>
      <w:r w:rsidRPr="00490E8B">
        <w:rPr>
          <w:rFonts w:ascii="Times New Roman" w:hAnsi="Times New Roman"/>
          <w:sz w:val="28"/>
          <w:szCs w:val="28"/>
          <w:lang w:val="ky-KG"/>
        </w:rPr>
        <w:t xml:space="preserve"> </w:t>
      </w:r>
      <w:r w:rsidRPr="00490E8B">
        <w:rPr>
          <w:rFonts w:ascii="Times New Roman" w:hAnsi="Times New Roman"/>
          <w:bCs/>
          <w:sz w:val="28"/>
          <w:szCs w:val="28"/>
          <w:lang w:val="ky-KG"/>
        </w:rPr>
        <w:t>главасында:</w:t>
      </w:r>
    </w:p>
    <w:p w:rsidR="00627DE7" w:rsidRPr="00627DE7" w:rsidRDefault="00627DE7" w:rsidP="00627DE7">
      <w:pPr>
        <w:numPr>
          <w:ilvl w:val="0"/>
          <w:numId w:val="6"/>
        </w:numPr>
        <w:tabs>
          <w:tab w:val="left" w:pos="851"/>
          <w:tab w:val="left" w:pos="8222"/>
        </w:tabs>
        <w:spacing w:after="0" w:line="240" w:lineRule="auto"/>
        <w:jc w:val="both"/>
        <w:rPr>
          <w:rFonts w:ascii="Times New Roman" w:hAnsi="Times New Roman"/>
          <w:bCs/>
          <w:sz w:val="28"/>
          <w:szCs w:val="28"/>
          <w:lang w:val="ky-KG"/>
        </w:rPr>
      </w:pPr>
      <w:r w:rsidRPr="00627DE7">
        <w:rPr>
          <w:rFonts w:ascii="Times New Roman" w:hAnsi="Times New Roman"/>
          <w:bCs/>
          <w:sz w:val="28"/>
          <w:szCs w:val="28"/>
          <w:lang w:val="ky-KG"/>
        </w:rPr>
        <w:t>4</w:t>
      </w:r>
      <w:r w:rsidR="00B04AEB">
        <w:rPr>
          <w:rFonts w:ascii="Times New Roman" w:hAnsi="Times New Roman"/>
          <w:bCs/>
          <w:sz w:val="28"/>
          <w:szCs w:val="28"/>
          <w:lang w:val="ky-KG"/>
        </w:rPr>
        <w:t>8 жана 62</w:t>
      </w:r>
      <w:r w:rsidRPr="00627DE7">
        <w:rPr>
          <w:rFonts w:ascii="Times New Roman" w:hAnsi="Times New Roman"/>
          <w:bCs/>
          <w:sz w:val="28"/>
          <w:szCs w:val="28"/>
          <w:lang w:val="ky-KG"/>
        </w:rPr>
        <w:t xml:space="preserve">-пункттары төмөнкүдөй </w:t>
      </w:r>
      <w:r w:rsidR="00B23C09" w:rsidRPr="00627DE7">
        <w:rPr>
          <w:rFonts w:ascii="Times New Roman" w:hAnsi="Times New Roman"/>
          <w:bCs/>
          <w:sz w:val="28"/>
          <w:szCs w:val="28"/>
          <w:lang w:val="ky-KG"/>
        </w:rPr>
        <w:t>мазм</w:t>
      </w:r>
      <w:r w:rsidR="00B23C09">
        <w:rPr>
          <w:rFonts w:ascii="Times New Roman" w:hAnsi="Times New Roman"/>
          <w:bCs/>
          <w:sz w:val="28"/>
          <w:szCs w:val="28"/>
          <w:lang w:val="ky-KG"/>
        </w:rPr>
        <w:t>у</w:t>
      </w:r>
      <w:r w:rsidR="00B23C09" w:rsidRPr="00627DE7">
        <w:rPr>
          <w:rFonts w:ascii="Times New Roman" w:hAnsi="Times New Roman"/>
          <w:bCs/>
          <w:sz w:val="28"/>
          <w:szCs w:val="28"/>
          <w:lang w:val="ky-KG"/>
        </w:rPr>
        <w:t xml:space="preserve">ундагы </w:t>
      </w:r>
      <w:r w:rsidRPr="00627DE7">
        <w:rPr>
          <w:rFonts w:ascii="Times New Roman" w:hAnsi="Times New Roman"/>
          <w:bCs/>
          <w:sz w:val="28"/>
          <w:szCs w:val="28"/>
          <w:lang w:val="ky-KG"/>
        </w:rPr>
        <w:t>редакцияда баяндалсын:</w:t>
      </w:r>
    </w:p>
    <w:p w:rsidR="00804968" w:rsidRPr="00804968" w:rsidRDefault="00627DE7" w:rsidP="00627DE7">
      <w:pPr>
        <w:tabs>
          <w:tab w:val="left" w:pos="851"/>
          <w:tab w:val="left" w:pos="8222"/>
        </w:tabs>
        <w:spacing w:after="0" w:line="240" w:lineRule="auto"/>
        <w:jc w:val="both"/>
        <w:rPr>
          <w:rFonts w:ascii="Times New Roman" w:hAnsi="Times New Roman"/>
          <w:bCs/>
          <w:sz w:val="28"/>
          <w:szCs w:val="28"/>
        </w:rPr>
      </w:pPr>
      <w:r w:rsidRPr="00B04AEB">
        <w:rPr>
          <w:rFonts w:ascii="Times New Roman" w:hAnsi="Times New Roman"/>
          <w:bCs/>
          <w:sz w:val="28"/>
          <w:szCs w:val="28"/>
          <w:lang w:val="ky-KG"/>
        </w:rPr>
        <w:t xml:space="preserve"> </w:t>
      </w:r>
      <w:r w:rsidR="00804968" w:rsidRPr="00804968">
        <w:rPr>
          <w:rFonts w:ascii="Times New Roman" w:hAnsi="Times New Roman"/>
          <w:bCs/>
          <w:sz w:val="28"/>
          <w:szCs w:val="28"/>
        </w:rPr>
        <w:t>«</w:t>
      </w:r>
    </w:p>
    <w:tbl>
      <w:tblPr>
        <w:tblW w:w="5000" w:type="pct"/>
        <w:tblCellMar>
          <w:left w:w="0" w:type="dxa"/>
          <w:right w:w="0" w:type="dxa"/>
        </w:tblCellMar>
        <w:tblLook w:val="04A0" w:firstRow="1" w:lastRow="0" w:firstColumn="1" w:lastColumn="0" w:noHBand="0" w:noVBand="1"/>
      </w:tblPr>
      <w:tblGrid>
        <w:gridCol w:w="496"/>
        <w:gridCol w:w="4517"/>
        <w:gridCol w:w="1552"/>
        <w:gridCol w:w="1552"/>
        <w:gridCol w:w="1171"/>
      </w:tblGrid>
      <w:tr w:rsidR="00804968" w:rsidRPr="00804968" w:rsidTr="00B04AEB">
        <w:tc>
          <w:tcPr>
            <w:tcW w:w="2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04968" w:rsidRPr="00804968" w:rsidRDefault="00804968" w:rsidP="00804968">
            <w:pPr>
              <w:tabs>
                <w:tab w:val="left" w:pos="851"/>
                <w:tab w:val="left" w:pos="8222"/>
              </w:tabs>
              <w:spacing w:after="0" w:line="240" w:lineRule="auto"/>
              <w:jc w:val="both"/>
              <w:rPr>
                <w:rFonts w:ascii="Times New Roman" w:hAnsi="Times New Roman"/>
                <w:bCs/>
                <w:sz w:val="28"/>
                <w:szCs w:val="28"/>
              </w:rPr>
            </w:pPr>
            <w:r w:rsidRPr="00804968">
              <w:rPr>
                <w:rFonts w:ascii="Times New Roman" w:hAnsi="Times New Roman"/>
                <w:bCs/>
                <w:sz w:val="28"/>
                <w:szCs w:val="28"/>
              </w:rPr>
              <w:t>4</w:t>
            </w:r>
            <w:r w:rsidR="00B04AEB">
              <w:rPr>
                <w:rFonts w:ascii="Times New Roman" w:hAnsi="Times New Roman"/>
                <w:bCs/>
                <w:sz w:val="28"/>
                <w:szCs w:val="28"/>
              </w:rPr>
              <w:t>8</w:t>
            </w:r>
          </w:p>
        </w:tc>
        <w:tc>
          <w:tcPr>
            <w:tcW w:w="243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04AEB" w:rsidRDefault="00B04AEB" w:rsidP="00B04AEB">
            <w:pPr>
              <w:tabs>
                <w:tab w:val="left" w:pos="851"/>
                <w:tab w:val="left" w:pos="8222"/>
              </w:tabs>
              <w:spacing w:after="0" w:line="240" w:lineRule="auto"/>
              <w:jc w:val="both"/>
              <w:rPr>
                <w:rFonts w:ascii="Times New Roman" w:hAnsi="Times New Roman"/>
                <w:bCs/>
                <w:sz w:val="28"/>
                <w:szCs w:val="28"/>
              </w:rPr>
            </w:pPr>
            <w:r w:rsidRPr="00B04AEB">
              <w:rPr>
                <w:rFonts w:ascii="Times New Roman" w:hAnsi="Times New Roman"/>
                <w:bCs/>
                <w:sz w:val="28"/>
                <w:szCs w:val="28"/>
                <w:lang w:val="ky-KG"/>
              </w:rPr>
              <w:t xml:space="preserve">Кыргыз Республиикасынын жарандарына, чет өлкөлүк жарандарга жана жарандыгы жок адамдарга чек ара аймагына </w:t>
            </w:r>
            <w:r w:rsidR="00B23C09">
              <w:rPr>
                <w:rFonts w:ascii="Times New Roman" w:hAnsi="Times New Roman"/>
                <w:bCs/>
                <w:sz w:val="28"/>
                <w:szCs w:val="28"/>
                <w:lang w:val="ky-KG"/>
              </w:rPr>
              <w:t>кыска</w:t>
            </w:r>
            <w:r w:rsidR="00B23C09" w:rsidRPr="00B04AEB">
              <w:rPr>
                <w:rFonts w:ascii="Times New Roman" w:hAnsi="Times New Roman"/>
                <w:bCs/>
                <w:sz w:val="28"/>
                <w:szCs w:val="28"/>
                <w:lang w:val="ky-KG"/>
              </w:rPr>
              <w:t xml:space="preserve"> </w:t>
            </w:r>
            <w:r w:rsidRPr="00B04AEB">
              <w:rPr>
                <w:rFonts w:ascii="Times New Roman" w:hAnsi="Times New Roman"/>
                <w:bCs/>
                <w:sz w:val="28"/>
                <w:szCs w:val="28"/>
                <w:lang w:val="ky-KG"/>
              </w:rPr>
              <w:lastRenderedPageBreak/>
              <w:t>убакытка келүүсү үчүн уруксаттарды тариздөө</w:t>
            </w:r>
          </w:p>
          <w:p w:rsidR="00B04AEB" w:rsidRPr="00804968" w:rsidRDefault="00B04AEB" w:rsidP="00B04AEB">
            <w:pPr>
              <w:tabs>
                <w:tab w:val="left" w:pos="851"/>
                <w:tab w:val="left" w:pos="8222"/>
              </w:tabs>
              <w:spacing w:after="0" w:line="240" w:lineRule="auto"/>
              <w:jc w:val="both"/>
              <w:rPr>
                <w:rFonts w:ascii="Times New Roman" w:hAnsi="Times New Roman"/>
                <w:bCs/>
                <w:sz w:val="28"/>
                <w:szCs w:val="28"/>
              </w:rPr>
            </w:pPr>
          </w:p>
        </w:tc>
        <w:tc>
          <w:tcPr>
            <w:tcW w:w="8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04AEB" w:rsidRPr="00B04AEB" w:rsidRDefault="00B04AEB" w:rsidP="00B04AEB">
            <w:pPr>
              <w:tabs>
                <w:tab w:val="left" w:pos="851"/>
                <w:tab w:val="left" w:pos="8222"/>
              </w:tabs>
              <w:spacing w:after="0" w:line="240" w:lineRule="auto"/>
              <w:jc w:val="both"/>
              <w:rPr>
                <w:rFonts w:ascii="Times New Roman" w:hAnsi="Times New Roman"/>
                <w:bCs/>
                <w:sz w:val="28"/>
                <w:szCs w:val="28"/>
              </w:rPr>
            </w:pPr>
            <w:proofErr w:type="spellStart"/>
            <w:r w:rsidRPr="00B04AEB">
              <w:rPr>
                <w:rFonts w:ascii="Times New Roman" w:hAnsi="Times New Roman"/>
                <w:bCs/>
                <w:sz w:val="28"/>
                <w:szCs w:val="28"/>
              </w:rPr>
              <w:lastRenderedPageBreak/>
              <w:t>Мамкаттоо</w:t>
            </w:r>
            <w:proofErr w:type="spellEnd"/>
          </w:p>
          <w:p w:rsidR="00804968" w:rsidRPr="00804968" w:rsidRDefault="00804968" w:rsidP="00804968">
            <w:pPr>
              <w:tabs>
                <w:tab w:val="left" w:pos="851"/>
                <w:tab w:val="left" w:pos="8222"/>
              </w:tabs>
              <w:spacing w:after="0" w:line="240" w:lineRule="auto"/>
              <w:jc w:val="both"/>
              <w:rPr>
                <w:rFonts w:ascii="Times New Roman" w:hAnsi="Times New Roman"/>
                <w:bCs/>
                <w:sz w:val="28"/>
                <w:szCs w:val="28"/>
                <w:lang w:val="ky-KG"/>
              </w:rPr>
            </w:pPr>
          </w:p>
        </w:tc>
        <w:tc>
          <w:tcPr>
            <w:tcW w:w="8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04AEB" w:rsidRPr="00B04AEB" w:rsidRDefault="00B04AEB" w:rsidP="00B04AEB">
            <w:pPr>
              <w:tabs>
                <w:tab w:val="left" w:pos="851"/>
                <w:tab w:val="left" w:pos="8222"/>
              </w:tabs>
              <w:spacing w:after="0" w:line="240" w:lineRule="auto"/>
              <w:jc w:val="both"/>
              <w:rPr>
                <w:rFonts w:ascii="Times New Roman" w:hAnsi="Times New Roman"/>
                <w:bCs/>
                <w:sz w:val="28"/>
                <w:szCs w:val="28"/>
              </w:rPr>
            </w:pPr>
            <w:proofErr w:type="spellStart"/>
            <w:r w:rsidRPr="00B04AEB">
              <w:rPr>
                <w:rFonts w:ascii="Times New Roman" w:hAnsi="Times New Roman"/>
                <w:bCs/>
                <w:sz w:val="28"/>
                <w:szCs w:val="28"/>
              </w:rPr>
              <w:t>Мамкаттоо</w:t>
            </w:r>
            <w:proofErr w:type="spellEnd"/>
          </w:p>
          <w:p w:rsidR="00804968" w:rsidRPr="00804968" w:rsidRDefault="00804968" w:rsidP="00804968">
            <w:pPr>
              <w:tabs>
                <w:tab w:val="left" w:pos="851"/>
                <w:tab w:val="left" w:pos="8222"/>
              </w:tabs>
              <w:spacing w:after="0" w:line="240" w:lineRule="auto"/>
              <w:jc w:val="both"/>
              <w:rPr>
                <w:rFonts w:ascii="Times New Roman" w:hAnsi="Times New Roman"/>
                <w:bCs/>
                <w:sz w:val="28"/>
                <w:szCs w:val="28"/>
                <w:lang w:val="ky-KG"/>
              </w:rPr>
            </w:pPr>
          </w:p>
        </w:tc>
        <w:tc>
          <w:tcPr>
            <w:tcW w:w="6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04968" w:rsidRDefault="00804968" w:rsidP="00804968">
            <w:pPr>
              <w:tabs>
                <w:tab w:val="left" w:pos="851"/>
                <w:tab w:val="left" w:pos="8222"/>
              </w:tabs>
              <w:spacing w:after="0" w:line="240" w:lineRule="auto"/>
              <w:jc w:val="both"/>
              <w:rPr>
                <w:rFonts w:ascii="Times New Roman" w:hAnsi="Times New Roman"/>
                <w:bCs/>
                <w:sz w:val="28"/>
                <w:szCs w:val="28"/>
                <w:lang w:val="ky-KG"/>
              </w:rPr>
            </w:pPr>
            <w:r w:rsidRPr="00804968">
              <w:rPr>
                <w:rFonts w:ascii="Times New Roman" w:hAnsi="Times New Roman"/>
                <w:bCs/>
                <w:sz w:val="28"/>
                <w:szCs w:val="28"/>
                <w:lang w:val="ky-KG"/>
              </w:rPr>
              <w:t>Акы төлөнөт</w:t>
            </w:r>
          </w:p>
          <w:p w:rsidR="00305AB6" w:rsidRPr="00804968" w:rsidRDefault="00305AB6" w:rsidP="00804968">
            <w:pPr>
              <w:tabs>
                <w:tab w:val="left" w:pos="851"/>
                <w:tab w:val="left" w:pos="8222"/>
              </w:tabs>
              <w:spacing w:after="0" w:line="240" w:lineRule="auto"/>
              <w:jc w:val="both"/>
              <w:rPr>
                <w:rFonts w:ascii="Times New Roman" w:hAnsi="Times New Roman"/>
                <w:bCs/>
                <w:sz w:val="28"/>
                <w:szCs w:val="28"/>
                <w:lang w:val="ky-KG"/>
              </w:rPr>
            </w:pPr>
            <w:r w:rsidRPr="00775130">
              <w:rPr>
                <w:rFonts w:ascii="Times New Roman" w:hAnsi="Times New Roman"/>
                <w:bCs/>
                <w:sz w:val="24"/>
                <w:szCs w:val="24"/>
              </w:rPr>
              <w:t>(*)</w:t>
            </w:r>
            <w:bookmarkStart w:id="0" w:name="_GoBack"/>
            <w:bookmarkEnd w:id="0"/>
          </w:p>
        </w:tc>
      </w:tr>
      <w:tr w:rsidR="00B04AEB" w:rsidRPr="00804968" w:rsidTr="00B04AEB">
        <w:tc>
          <w:tcPr>
            <w:tcW w:w="2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04AEB" w:rsidRPr="00804968" w:rsidRDefault="00B04AEB" w:rsidP="00804968">
            <w:pPr>
              <w:tabs>
                <w:tab w:val="left" w:pos="851"/>
                <w:tab w:val="left" w:pos="8222"/>
              </w:tabs>
              <w:spacing w:after="0" w:line="240" w:lineRule="auto"/>
              <w:jc w:val="both"/>
              <w:rPr>
                <w:rFonts w:ascii="Times New Roman" w:hAnsi="Times New Roman"/>
                <w:bCs/>
                <w:sz w:val="28"/>
                <w:szCs w:val="28"/>
              </w:rPr>
            </w:pPr>
            <w:r>
              <w:rPr>
                <w:rFonts w:ascii="Times New Roman" w:hAnsi="Times New Roman"/>
                <w:bCs/>
                <w:sz w:val="28"/>
                <w:szCs w:val="28"/>
              </w:rPr>
              <w:lastRenderedPageBreak/>
              <w:t>62</w:t>
            </w:r>
          </w:p>
        </w:tc>
        <w:tc>
          <w:tcPr>
            <w:tcW w:w="243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04AEB" w:rsidRPr="00804968" w:rsidRDefault="00B04AEB" w:rsidP="00804968">
            <w:pPr>
              <w:tabs>
                <w:tab w:val="left" w:pos="851"/>
                <w:tab w:val="left" w:pos="8222"/>
              </w:tabs>
              <w:spacing w:after="0" w:line="240" w:lineRule="auto"/>
              <w:jc w:val="both"/>
              <w:rPr>
                <w:rFonts w:ascii="Times New Roman" w:hAnsi="Times New Roman"/>
                <w:bCs/>
                <w:sz w:val="28"/>
                <w:szCs w:val="28"/>
              </w:rPr>
            </w:pPr>
            <w:r w:rsidRPr="00B04AEB">
              <w:rPr>
                <w:rFonts w:ascii="Times New Roman" w:hAnsi="Times New Roman"/>
                <w:bCs/>
                <w:sz w:val="28"/>
                <w:szCs w:val="28"/>
                <w:lang w:val="ky-KG"/>
              </w:rPr>
              <w:t>Кыргыз Республикасынын жарандарынын улуттук паспортторунун мамлекеттик реестринен банктарга, банктык эмес финансы-кредиттик уюмдарга, кредиттик бюролорго, нотариалдык контораларга жана жеке нотариустарга, мобилдик уюлдук байланыш операторлоруна, төлөм системаларынын операторлоруна, төлөм уюмдарына жана аккредиттелген күбөлөндүрүүчү борборлорго Кыргыз Республикасынын жарандарынын улуттук паспортторунун жарактуулугу жана жараксыздыгы жөнүндө маалыматты берүү</w:t>
            </w:r>
          </w:p>
        </w:tc>
        <w:tc>
          <w:tcPr>
            <w:tcW w:w="8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04AEB" w:rsidRPr="00B04AEB" w:rsidRDefault="00B04AEB" w:rsidP="00E255C0">
            <w:pPr>
              <w:tabs>
                <w:tab w:val="left" w:pos="851"/>
                <w:tab w:val="left" w:pos="8222"/>
              </w:tabs>
              <w:spacing w:after="0" w:line="240" w:lineRule="auto"/>
              <w:jc w:val="both"/>
              <w:rPr>
                <w:rFonts w:ascii="Times New Roman" w:hAnsi="Times New Roman"/>
                <w:bCs/>
                <w:sz w:val="28"/>
                <w:szCs w:val="28"/>
              </w:rPr>
            </w:pPr>
            <w:proofErr w:type="spellStart"/>
            <w:r w:rsidRPr="00B04AEB">
              <w:rPr>
                <w:rFonts w:ascii="Times New Roman" w:hAnsi="Times New Roman"/>
                <w:bCs/>
                <w:sz w:val="28"/>
                <w:szCs w:val="28"/>
              </w:rPr>
              <w:t>Мамкаттоо</w:t>
            </w:r>
            <w:proofErr w:type="spellEnd"/>
          </w:p>
          <w:p w:rsidR="00B04AEB" w:rsidRPr="00804968" w:rsidRDefault="00B04AEB" w:rsidP="00E255C0">
            <w:pPr>
              <w:tabs>
                <w:tab w:val="left" w:pos="851"/>
                <w:tab w:val="left" w:pos="8222"/>
              </w:tabs>
              <w:spacing w:after="0" w:line="240" w:lineRule="auto"/>
              <w:jc w:val="both"/>
              <w:rPr>
                <w:rFonts w:ascii="Times New Roman" w:hAnsi="Times New Roman"/>
                <w:bCs/>
                <w:sz w:val="28"/>
                <w:szCs w:val="28"/>
                <w:lang w:val="ky-KG"/>
              </w:rPr>
            </w:pPr>
          </w:p>
        </w:tc>
        <w:tc>
          <w:tcPr>
            <w:tcW w:w="8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04AEB" w:rsidRPr="00B04AEB" w:rsidRDefault="00B04AEB" w:rsidP="00E255C0">
            <w:pPr>
              <w:tabs>
                <w:tab w:val="left" w:pos="851"/>
                <w:tab w:val="left" w:pos="8222"/>
              </w:tabs>
              <w:spacing w:after="0" w:line="240" w:lineRule="auto"/>
              <w:jc w:val="both"/>
              <w:rPr>
                <w:rFonts w:ascii="Times New Roman" w:hAnsi="Times New Roman"/>
                <w:bCs/>
                <w:sz w:val="28"/>
                <w:szCs w:val="28"/>
              </w:rPr>
            </w:pPr>
            <w:proofErr w:type="spellStart"/>
            <w:r w:rsidRPr="00B04AEB">
              <w:rPr>
                <w:rFonts w:ascii="Times New Roman" w:hAnsi="Times New Roman"/>
                <w:bCs/>
                <w:sz w:val="28"/>
                <w:szCs w:val="28"/>
              </w:rPr>
              <w:t>Мамкаттоо</w:t>
            </w:r>
            <w:proofErr w:type="spellEnd"/>
          </w:p>
          <w:p w:rsidR="00B04AEB" w:rsidRPr="00804968" w:rsidRDefault="00B04AEB" w:rsidP="00E255C0">
            <w:pPr>
              <w:tabs>
                <w:tab w:val="left" w:pos="851"/>
                <w:tab w:val="left" w:pos="8222"/>
              </w:tabs>
              <w:spacing w:after="0" w:line="240" w:lineRule="auto"/>
              <w:jc w:val="both"/>
              <w:rPr>
                <w:rFonts w:ascii="Times New Roman" w:hAnsi="Times New Roman"/>
                <w:bCs/>
                <w:sz w:val="28"/>
                <w:szCs w:val="28"/>
                <w:lang w:val="ky-KG"/>
              </w:rPr>
            </w:pPr>
          </w:p>
        </w:tc>
        <w:tc>
          <w:tcPr>
            <w:tcW w:w="6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04AEB" w:rsidRPr="00804968" w:rsidRDefault="00B04AEB" w:rsidP="00804968">
            <w:pPr>
              <w:tabs>
                <w:tab w:val="left" w:pos="851"/>
                <w:tab w:val="left" w:pos="8222"/>
              </w:tabs>
              <w:spacing w:after="0" w:line="240" w:lineRule="auto"/>
              <w:jc w:val="both"/>
              <w:rPr>
                <w:rFonts w:ascii="Times New Roman" w:hAnsi="Times New Roman"/>
                <w:bCs/>
                <w:sz w:val="28"/>
                <w:szCs w:val="28"/>
                <w:lang w:val="ky-KG"/>
              </w:rPr>
            </w:pPr>
          </w:p>
        </w:tc>
      </w:tr>
    </w:tbl>
    <w:p w:rsidR="00804968" w:rsidRPr="00804968" w:rsidRDefault="00804968" w:rsidP="00804968">
      <w:pPr>
        <w:tabs>
          <w:tab w:val="left" w:pos="851"/>
          <w:tab w:val="left" w:pos="8222"/>
        </w:tabs>
        <w:spacing w:after="0" w:line="240" w:lineRule="auto"/>
        <w:jc w:val="both"/>
        <w:rPr>
          <w:rFonts w:ascii="Times New Roman" w:hAnsi="Times New Roman"/>
          <w:bCs/>
          <w:sz w:val="28"/>
          <w:szCs w:val="28"/>
        </w:rPr>
      </w:pPr>
      <w:r w:rsidRPr="00804968">
        <w:rPr>
          <w:rFonts w:ascii="Times New Roman" w:hAnsi="Times New Roman"/>
          <w:bCs/>
          <w:sz w:val="28"/>
          <w:szCs w:val="28"/>
        </w:rPr>
        <w:t>».</w:t>
      </w:r>
    </w:p>
    <w:p w:rsidR="00804968" w:rsidRDefault="00804968" w:rsidP="00A8044A">
      <w:pPr>
        <w:tabs>
          <w:tab w:val="left" w:pos="851"/>
          <w:tab w:val="left" w:pos="8222"/>
        </w:tabs>
        <w:spacing w:after="0" w:line="240" w:lineRule="auto"/>
        <w:jc w:val="both"/>
        <w:rPr>
          <w:rFonts w:ascii="Times New Roman" w:hAnsi="Times New Roman"/>
          <w:bCs/>
          <w:sz w:val="28"/>
          <w:szCs w:val="28"/>
          <w:lang w:val="ky-KG"/>
        </w:rPr>
      </w:pPr>
    </w:p>
    <w:p w:rsidR="00A8044A" w:rsidRDefault="00A8044A" w:rsidP="00A8044A">
      <w:pPr>
        <w:tabs>
          <w:tab w:val="left" w:pos="851"/>
          <w:tab w:val="left" w:pos="8222"/>
        </w:tabs>
        <w:spacing w:after="0" w:line="240" w:lineRule="auto"/>
        <w:ind w:firstLine="567"/>
        <w:jc w:val="both"/>
        <w:rPr>
          <w:rFonts w:ascii="Times New Roman" w:hAnsi="Times New Roman"/>
          <w:bCs/>
          <w:sz w:val="28"/>
          <w:szCs w:val="28"/>
          <w:lang w:val="ky-KG"/>
        </w:rPr>
      </w:pPr>
      <w:r w:rsidRPr="00F81723">
        <w:rPr>
          <w:rFonts w:ascii="Times New Roman" w:hAnsi="Times New Roman"/>
          <w:bCs/>
          <w:sz w:val="28"/>
          <w:szCs w:val="28"/>
          <w:lang w:val="ky-KG"/>
        </w:rPr>
        <w:t>2. Ушул токтом расмий жарыяланган күндөн он күн өткөндөн кийин күчүнө кирет.</w:t>
      </w:r>
    </w:p>
    <w:p w:rsidR="00A8044A" w:rsidRDefault="00A8044A" w:rsidP="00A8044A">
      <w:pPr>
        <w:tabs>
          <w:tab w:val="left" w:pos="851"/>
          <w:tab w:val="left" w:pos="8222"/>
        </w:tabs>
        <w:spacing w:after="0" w:line="240" w:lineRule="auto"/>
        <w:ind w:firstLine="567"/>
        <w:jc w:val="both"/>
        <w:rPr>
          <w:rFonts w:ascii="Times New Roman" w:hAnsi="Times New Roman"/>
          <w:bCs/>
          <w:sz w:val="28"/>
          <w:szCs w:val="28"/>
          <w:lang w:val="ky-KG"/>
        </w:rPr>
      </w:pPr>
    </w:p>
    <w:p w:rsidR="00A8044A" w:rsidRDefault="00A8044A" w:rsidP="00A8044A">
      <w:pPr>
        <w:tabs>
          <w:tab w:val="left" w:pos="851"/>
          <w:tab w:val="left" w:pos="8222"/>
        </w:tabs>
        <w:spacing w:after="0" w:line="240" w:lineRule="auto"/>
        <w:ind w:firstLine="567"/>
        <w:jc w:val="both"/>
        <w:rPr>
          <w:rFonts w:ascii="Times New Roman" w:hAnsi="Times New Roman"/>
          <w:bCs/>
          <w:sz w:val="28"/>
          <w:szCs w:val="28"/>
          <w:lang w:val="ky-KG"/>
        </w:rPr>
      </w:pPr>
    </w:p>
    <w:p w:rsidR="00A8044A" w:rsidRDefault="00A8044A" w:rsidP="00A8044A">
      <w:pPr>
        <w:tabs>
          <w:tab w:val="left" w:pos="851"/>
          <w:tab w:val="left" w:pos="8222"/>
        </w:tabs>
        <w:spacing w:after="0" w:line="240" w:lineRule="auto"/>
        <w:ind w:firstLine="567"/>
        <w:jc w:val="both"/>
        <w:rPr>
          <w:rFonts w:ascii="Times New Roman" w:hAnsi="Times New Roman"/>
          <w:bCs/>
          <w:sz w:val="28"/>
          <w:szCs w:val="28"/>
          <w:lang w:val="ky-KG"/>
        </w:rPr>
      </w:pPr>
    </w:p>
    <w:p w:rsidR="00A8044A" w:rsidRPr="00474B22" w:rsidRDefault="00A8044A" w:rsidP="00A8044A">
      <w:pPr>
        <w:tabs>
          <w:tab w:val="left" w:pos="851"/>
          <w:tab w:val="left" w:pos="8222"/>
        </w:tabs>
        <w:spacing w:after="0" w:line="240" w:lineRule="auto"/>
        <w:ind w:firstLine="567"/>
        <w:jc w:val="both"/>
        <w:rPr>
          <w:rFonts w:ascii="Times New Roman" w:hAnsi="Times New Roman"/>
          <w:b/>
          <w:bCs/>
          <w:sz w:val="28"/>
          <w:szCs w:val="28"/>
          <w:lang w:val="ky-KG"/>
        </w:rPr>
      </w:pPr>
      <w:r w:rsidRPr="00474B22">
        <w:rPr>
          <w:rFonts w:ascii="Times New Roman" w:hAnsi="Times New Roman"/>
          <w:b/>
          <w:bCs/>
          <w:sz w:val="28"/>
          <w:szCs w:val="28"/>
          <w:lang w:val="ky-KG"/>
        </w:rPr>
        <w:t xml:space="preserve">Кыргыз Республикасынын </w:t>
      </w:r>
    </w:p>
    <w:p w:rsidR="00A8044A" w:rsidRPr="00474B22" w:rsidRDefault="00A8044A" w:rsidP="00A8044A">
      <w:pPr>
        <w:tabs>
          <w:tab w:val="left" w:pos="851"/>
          <w:tab w:val="left" w:pos="8222"/>
        </w:tabs>
        <w:spacing w:after="0" w:line="240" w:lineRule="auto"/>
        <w:ind w:firstLine="567"/>
        <w:jc w:val="both"/>
        <w:rPr>
          <w:rFonts w:ascii="Times New Roman" w:hAnsi="Times New Roman"/>
          <w:b/>
          <w:sz w:val="28"/>
          <w:szCs w:val="28"/>
          <w:lang w:val="ky-KG"/>
        </w:rPr>
      </w:pPr>
      <w:r w:rsidRPr="00474B22">
        <w:rPr>
          <w:rFonts w:ascii="Times New Roman" w:hAnsi="Times New Roman"/>
          <w:b/>
          <w:bCs/>
          <w:sz w:val="28"/>
          <w:szCs w:val="28"/>
          <w:lang w:val="ky-KG"/>
        </w:rPr>
        <w:t>Премьер-министри</w:t>
      </w:r>
      <w:r w:rsidR="00304D5F">
        <w:rPr>
          <w:rFonts w:ascii="Times New Roman" w:hAnsi="Times New Roman"/>
          <w:b/>
          <w:bCs/>
          <w:sz w:val="28"/>
          <w:szCs w:val="28"/>
          <w:lang w:val="ky-KG"/>
        </w:rPr>
        <w:t xml:space="preserve">                                                      </w:t>
      </w:r>
      <w:proofErr w:type="spellStart"/>
      <w:r w:rsidR="00304D5F" w:rsidRPr="00304D5F">
        <w:rPr>
          <w:rFonts w:ascii="Times New Roman" w:hAnsi="Times New Roman"/>
          <w:b/>
          <w:bCs/>
          <w:sz w:val="28"/>
          <w:szCs w:val="28"/>
        </w:rPr>
        <w:t>Боронов</w:t>
      </w:r>
      <w:proofErr w:type="spellEnd"/>
      <w:r w:rsidR="00304D5F" w:rsidRPr="00304D5F">
        <w:rPr>
          <w:rFonts w:ascii="Times New Roman" w:hAnsi="Times New Roman"/>
          <w:b/>
          <w:bCs/>
          <w:sz w:val="28"/>
          <w:szCs w:val="28"/>
        </w:rPr>
        <w:t xml:space="preserve"> К.А.</w:t>
      </w:r>
    </w:p>
    <w:p w:rsidR="00A8044A" w:rsidRPr="008B08A3" w:rsidRDefault="00A8044A" w:rsidP="00A8044A">
      <w:pPr>
        <w:pStyle w:val="tkTablica"/>
        <w:spacing w:line="240" w:lineRule="auto"/>
        <w:rPr>
          <w:rFonts w:ascii="Times New Roman" w:hAnsi="Times New Roman" w:cs="Times New Roman"/>
          <w:bCs/>
          <w:sz w:val="28"/>
          <w:szCs w:val="28"/>
          <w:lang w:val="ky-KG"/>
        </w:rPr>
      </w:pPr>
    </w:p>
    <w:p w:rsidR="00000461" w:rsidRPr="008E22B9" w:rsidRDefault="00000461" w:rsidP="00A8044A">
      <w:pPr>
        <w:spacing w:after="0" w:line="240" w:lineRule="auto"/>
        <w:ind w:firstLine="567"/>
        <w:contextualSpacing/>
        <w:rPr>
          <w:rFonts w:ascii="Times New Roman" w:hAnsi="Times New Roman"/>
          <w:b/>
          <w:bCs/>
          <w:sz w:val="28"/>
          <w:szCs w:val="24"/>
          <w:lang w:val="ky-KG" w:eastAsia="ru-RU"/>
        </w:rPr>
      </w:pPr>
    </w:p>
    <w:sectPr w:rsidR="00000461" w:rsidRPr="008E22B9" w:rsidSect="00A8044A">
      <w:footerReference w:type="default" r:id="rId9"/>
      <w:pgSz w:w="11906" w:h="16838"/>
      <w:pgMar w:top="1134" w:right="1133" w:bottom="1276" w:left="1701" w:header="709" w:footer="29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BCF" w:rsidRDefault="00214BCF" w:rsidP="003F6EE2">
      <w:pPr>
        <w:spacing w:after="0" w:line="240" w:lineRule="auto"/>
      </w:pPr>
      <w:r>
        <w:separator/>
      </w:r>
    </w:p>
  </w:endnote>
  <w:endnote w:type="continuationSeparator" w:id="0">
    <w:p w:rsidR="00214BCF" w:rsidRDefault="00214BCF" w:rsidP="003F6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3B7E" w:rsidRDefault="001B3B7E" w:rsidP="00D15487">
    <w:pPr>
      <w:spacing w:after="0" w:line="240" w:lineRule="auto"/>
      <w:contextualSpacing/>
      <w:rPr>
        <w:rFonts w:ascii="Times New Roman" w:hAnsi="Times New Roman"/>
        <w:sz w:val="24"/>
      </w:rPr>
    </w:pPr>
  </w:p>
  <w:p w:rsidR="00000461" w:rsidRPr="003059A3" w:rsidRDefault="00000461" w:rsidP="00D15487">
    <w:pPr>
      <w:spacing w:after="0" w:line="240" w:lineRule="auto"/>
      <w:contextualSpacing/>
      <w:rPr>
        <w:rFonts w:ascii="Times New Roman" w:hAnsi="Times New Roman"/>
        <w:sz w:val="24"/>
        <w:lang w:val="ky-KG"/>
      </w:rPr>
    </w:pPr>
    <w:r w:rsidRPr="00D15487">
      <w:rPr>
        <w:rFonts w:ascii="Times New Roman" w:hAnsi="Times New Roman"/>
        <w:sz w:val="24"/>
      </w:rPr>
      <w:t>Ми</w:t>
    </w:r>
    <w:r w:rsidR="000F2EFA">
      <w:rPr>
        <w:rFonts w:ascii="Times New Roman" w:hAnsi="Times New Roman"/>
        <w:sz w:val="24"/>
      </w:rPr>
      <w:t>нистр _____________</w:t>
    </w:r>
    <w:r w:rsidR="00EF5B48">
      <w:rPr>
        <w:rFonts w:ascii="Times New Roman" w:hAnsi="Times New Roman"/>
        <w:sz w:val="24"/>
      </w:rPr>
      <w:t>______</w:t>
    </w:r>
    <w:r w:rsidR="000F2EFA">
      <w:rPr>
        <w:rFonts w:ascii="Times New Roman" w:hAnsi="Times New Roman"/>
        <w:sz w:val="24"/>
      </w:rPr>
      <w:t>_______</w:t>
    </w:r>
    <w:r w:rsidR="007265B1" w:rsidRPr="007265B1">
      <w:rPr>
        <w:rFonts w:ascii="Times New Roman" w:hAnsi="Times New Roman"/>
        <w:sz w:val="24"/>
      </w:rPr>
      <w:t xml:space="preserve"> </w:t>
    </w:r>
    <w:proofErr w:type="spellStart"/>
    <w:r w:rsidR="007B3B25">
      <w:rPr>
        <w:rFonts w:ascii="Times New Roman" w:hAnsi="Times New Roman"/>
        <w:sz w:val="24"/>
      </w:rPr>
      <w:t>С.</w:t>
    </w:r>
    <w:r w:rsidR="00B62E95">
      <w:rPr>
        <w:rFonts w:ascii="Times New Roman" w:hAnsi="Times New Roman"/>
        <w:sz w:val="24"/>
      </w:rPr>
      <w:t>Т.</w:t>
    </w:r>
    <w:r w:rsidR="007B3B25">
      <w:rPr>
        <w:rFonts w:ascii="Times New Roman" w:hAnsi="Times New Roman"/>
        <w:sz w:val="24"/>
      </w:rPr>
      <w:t>Муканбетов</w:t>
    </w:r>
    <w:proofErr w:type="spellEnd"/>
    <w:r w:rsidR="00EF5B48">
      <w:rPr>
        <w:rFonts w:ascii="Times New Roman" w:hAnsi="Times New Roman"/>
        <w:sz w:val="24"/>
      </w:rPr>
      <w:t xml:space="preserve">  </w:t>
    </w:r>
    <w:r w:rsidR="00A8044A">
      <w:rPr>
        <w:rFonts w:ascii="Times New Roman" w:hAnsi="Times New Roman"/>
        <w:sz w:val="24"/>
      </w:rPr>
      <w:t>2020</w:t>
    </w:r>
    <w:r w:rsidR="003059A3">
      <w:rPr>
        <w:rFonts w:ascii="Times New Roman" w:hAnsi="Times New Roman"/>
        <w:sz w:val="24"/>
        <w:lang w:val="ky-KG"/>
      </w:rPr>
      <w:t>-жыл</w:t>
    </w:r>
    <w:r w:rsidR="003059A3" w:rsidRPr="00D15487">
      <w:rPr>
        <w:rFonts w:ascii="Times New Roman" w:hAnsi="Times New Roman"/>
        <w:sz w:val="24"/>
      </w:rPr>
      <w:t xml:space="preserve"> </w:t>
    </w:r>
    <w:r w:rsidRPr="00D15487">
      <w:rPr>
        <w:rFonts w:ascii="Times New Roman" w:hAnsi="Times New Roman"/>
        <w:sz w:val="24"/>
      </w:rPr>
      <w:t>«_____»</w:t>
    </w:r>
    <w:r w:rsidR="007B3B25">
      <w:rPr>
        <w:rFonts w:ascii="Times New Roman" w:hAnsi="Times New Roman"/>
        <w:sz w:val="24"/>
      </w:rPr>
      <w:t xml:space="preserve"> </w:t>
    </w:r>
    <w:r w:rsidR="00EF5B48">
      <w:rPr>
        <w:rFonts w:ascii="Times New Roman" w:hAnsi="Times New Roman"/>
        <w:sz w:val="24"/>
      </w:rPr>
      <w:t xml:space="preserve"> _____</w:t>
    </w:r>
    <w:r w:rsidR="003E3B03">
      <w:rPr>
        <w:rFonts w:ascii="Times New Roman" w:hAnsi="Times New Roman"/>
        <w:sz w:val="24"/>
      </w:rPr>
      <w:t>__</w:t>
    </w:r>
  </w:p>
  <w:p w:rsidR="00EB5106" w:rsidRPr="00EB5106" w:rsidRDefault="00EB5106" w:rsidP="00EB5106">
    <w:pPr>
      <w:spacing w:after="0" w:line="240" w:lineRule="auto"/>
      <w:contextualSpacing/>
      <w:rPr>
        <w:rFonts w:ascii="Times New Roman" w:hAnsi="Times New Roman"/>
        <w:b/>
        <w:sz w:val="24"/>
      </w:rPr>
    </w:pPr>
    <w:r w:rsidRPr="00EB5106">
      <w:rPr>
        <w:rFonts w:ascii="Times New Roman" w:hAnsi="Times New Roman"/>
        <w:sz w:val="24"/>
      </w:rPr>
      <w:t xml:space="preserve">(Министр </w:t>
    </w:r>
    <w:r w:rsidRPr="00EB5106">
      <w:rPr>
        <w:rFonts w:ascii="Times New Roman" w:hAnsi="Times New Roman"/>
        <w:sz w:val="24"/>
        <w:lang w:val="ky-KG"/>
      </w:rPr>
      <w:t>жок учурда</w:t>
    </w:r>
    <w:r w:rsidRPr="00EB5106">
      <w:rPr>
        <w:rFonts w:ascii="Times New Roman" w:hAnsi="Times New Roman"/>
        <w:sz w:val="24"/>
      </w:rPr>
      <w:t xml:space="preserve"> – </w:t>
    </w:r>
    <w:r w:rsidRPr="00EB5106">
      <w:rPr>
        <w:rFonts w:ascii="Times New Roman" w:hAnsi="Times New Roman"/>
        <w:sz w:val="24"/>
        <w:lang w:val="ky-KG"/>
      </w:rPr>
      <w:t>министрдин орун басары</w:t>
    </w:r>
    <w:r w:rsidRPr="00EB5106">
      <w:rPr>
        <w:rFonts w:ascii="Times New Roman" w:hAnsi="Times New Roman"/>
        <w:sz w:val="24"/>
      </w:rPr>
      <w:t xml:space="preserve"> </w:t>
    </w:r>
    <w:r w:rsidRPr="00EB5106">
      <w:rPr>
        <w:rFonts w:ascii="Times New Roman" w:hAnsi="Times New Roman"/>
        <w:sz w:val="24"/>
        <w:lang w:val="ky-KG"/>
      </w:rPr>
      <w:t>А.О.Шаршеев</w:t>
    </w:r>
    <w:r w:rsidRPr="00EB5106">
      <w:rPr>
        <w:rFonts w:ascii="Times New Roman" w:hAnsi="Times New Roman"/>
        <w:sz w:val="24"/>
      </w:rPr>
      <w:t>)</w:t>
    </w:r>
  </w:p>
  <w:p w:rsidR="00CB7614" w:rsidRPr="00EB5106" w:rsidRDefault="00CB7614" w:rsidP="0016272A">
    <w:pPr>
      <w:spacing w:after="0" w:line="240" w:lineRule="auto"/>
      <w:contextualSpacing/>
      <w:rPr>
        <w:rFonts w:ascii="Times New Roman" w:hAnsi="Times New Roman"/>
        <w:sz w:val="18"/>
        <w:szCs w:val="18"/>
      </w:rPr>
    </w:pPr>
  </w:p>
  <w:p w:rsidR="00000461" w:rsidRPr="0016272A" w:rsidRDefault="003059A3" w:rsidP="0016272A">
    <w:pPr>
      <w:spacing w:after="0" w:line="240" w:lineRule="auto"/>
      <w:contextualSpacing/>
      <w:rPr>
        <w:rFonts w:ascii="Times New Roman" w:hAnsi="Times New Roman"/>
        <w:sz w:val="24"/>
      </w:rPr>
    </w:pPr>
    <w:r>
      <w:rPr>
        <w:rFonts w:ascii="Times New Roman" w:hAnsi="Times New Roman"/>
        <w:sz w:val="24"/>
        <w:lang w:val="ky-KG"/>
      </w:rPr>
      <w:t xml:space="preserve">Укуктук колдоо жана экспертиза </w:t>
    </w:r>
    <w:r w:rsidR="00000461" w:rsidRPr="0016272A">
      <w:rPr>
        <w:rFonts w:ascii="Times New Roman" w:hAnsi="Times New Roman"/>
        <w:sz w:val="24"/>
      </w:rPr>
      <w:t xml:space="preserve"> </w:t>
    </w:r>
  </w:p>
  <w:p w:rsidR="00000461" w:rsidRPr="0016272A" w:rsidRDefault="003059A3" w:rsidP="0016272A">
    <w:pPr>
      <w:spacing w:after="0" w:line="240" w:lineRule="auto"/>
      <w:contextualSpacing/>
      <w:rPr>
        <w:rFonts w:ascii="Times New Roman" w:hAnsi="Times New Roman"/>
        <w:sz w:val="24"/>
      </w:rPr>
    </w:pPr>
    <w:r>
      <w:rPr>
        <w:rFonts w:ascii="Times New Roman" w:hAnsi="Times New Roman"/>
        <w:sz w:val="24"/>
        <w:lang w:val="ky-KG"/>
      </w:rPr>
      <w:t xml:space="preserve">башкармалыгынын начальниги </w:t>
    </w:r>
    <w:r w:rsidR="0085465E">
      <w:rPr>
        <w:rFonts w:ascii="Times New Roman" w:hAnsi="Times New Roman"/>
        <w:sz w:val="24"/>
      </w:rPr>
      <w:t xml:space="preserve"> </w:t>
    </w:r>
    <w:r>
      <w:rPr>
        <w:rFonts w:ascii="Times New Roman" w:hAnsi="Times New Roman"/>
        <w:sz w:val="24"/>
      </w:rPr>
      <w:t>_________</w:t>
    </w:r>
    <w:r w:rsidR="00B62E95">
      <w:rPr>
        <w:rFonts w:ascii="Times New Roman" w:hAnsi="Times New Roman"/>
        <w:sz w:val="24"/>
      </w:rPr>
      <w:t>___</w:t>
    </w:r>
    <w:r w:rsidR="00000461" w:rsidRPr="0016272A">
      <w:rPr>
        <w:rFonts w:ascii="Times New Roman" w:hAnsi="Times New Roman"/>
        <w:sz w:val="24"/>
      </w:rPr>
      <w:t xml:space="preserve"> </w:t>
    </w:r>
    <w:r w:rsidR="00EF5B48">
      <w:rPr>
        <w:rFonts w:ascii="Times New Roman" w:hAnsi="Times New Roman"/>
        <w:sz w:val="24"/>
      </w:rPr>
      <w:t xml:space="preserve"> </w:t>
    </w:r>
    <w:r w:rsidR="0016272A">
      <w:rPr>
        <w:rFonts w:ascii="Times New Roman" w:hAnsi="Times New Roman"/>
        <w:sz w:val="24"/>
      </w:rPr>
      <w:t>М.</w:t>
    </w:r>
    <w:r w:rsidR="00B62E95">
      <w:rPr>
        <w:rFonts w:ascii="Times New Roman" w:hAnsi="Times New Roman"/>
        <w:sz w:val="24"/>
      </w:rPr>
      <w:t>М.</w:t>
    </w:r>
    <w:r w:rsidR="0085465E">
      <w:rPr>
        <w:rFonts w:ascii="Times New Roman" w:hAnsi="Times New Roman"/>
        <w:sz w:val="24"/>
      </w:rPr>
      <w:t xml:space="preserve"> </w:t>
    </w:r>
    <w:proofErr w:type="spellStart"/>
    <w:r w:rsidR="0016272A">
      <w:rPr>
        <w:rFonts w:ascii="Times New Roman" w:hAnsi="Times New Roman"/>
        <w:sz w:val="24"/>
      </w:rPr>
      <w:t>Жуманова</w:t>
    </w:r>
    <w:proofErr w:type="spellEnd"/>
    <w:r w:rsidR="0016272A">
      <w:rPr>
        <w:rFonts w:ascii="Times New Roman" w:hAnsi="Times New Roman"/>
        <w:sz w:val="24"/>
      </w:rPr>
      <w:t xml:space="preserve">  </w:t>
    </w:r>
    <w:r w:rsidR="00A8044A">
      <w:rPr>
        <w:rFonts w:ascii="Times New Roman" w:hAnsi="Times New Roman"/>
        <w:sz w:val="24"/>
      </w:rPr>
      <w:t>2020</w:t>
    </w:r>
    <w:r>
      <w:rPr>
        <w:rFonts w:ascii="Times New Roman" w:hAnsi="Times New Roman"/>
        <w:sz w:val="24"/>
        <w:lang w:val="ky-KG"/>
      </w:rPr>
      <w:t>-жыл</w:t>
    </w:r>
    <w:r w:rsidRPr="0016272A">
      <w:rPr>
        <w:rFonts w:ascii="Times New Roman" w:hAnsi="Times New Roman"/>
        <w:sz w:val="24"/>
      </w:rPr>
      <w:t xml:space="preserve"> </w:t>
    </w:r>
    <w:r w:rsidR="007B3B25">
      <w:rPr>
        <w:rFonts w:ascii="Times New Roman" w:hAnsi="Times New Roman"/>
        <w:sz w:val="24"/>
      </w:rPr>
      <w:t>«__» _____</w:t>
    </w:r>
  </w:p>
  <w:p w:rsidR="00E33C4B" w:rsidRDefault="00E33C4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BCF" w:rsidRDefault="00214BCF" w:rsidP="003F6EE2">
      <w:pPr>
        <w:spacing w:after="0" w:line="240" w:lineRule="auto"/>
      </w:pPr>
      <w:r>
        <w:separator/>
      </w:r>
    </w:p>
  </w:footnote>
  <w:footnote w:type="continuationSeparator" w:id="0">
    <w:p w:rsidR="00214BCF" w:rsidRDefault="00214BCF" w:rsidP="003F6EE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A60460"/>
    <w:multiLevelType w:val="hybridMultilevel"/>
    <w:tmpl w:val="DB8ADFF2"/>
    <w:lvl w:ilvl="0" w:tplc="787EFC70">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2F842541"/>
    <w:multiLevelType w:val="hybridMultilevel"/>
    <w:tmpl w:val="63E49A50"/>
    <w:lvl w:ilvl="0" w:tplc="A2A2A52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467C33F8"/>
    <w:multiLevelType w:val="hybridMultilevel"/>
    <w:tmpl w:val="D6BC905C"/>
    <w:lvl w:ilvl="0" w:tplc="699E3DD0">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
    <w:nsid w:val="5C4637C7"/>
    <w:multiLevelType w:val="hybridMultilevel"/>
    <w:tmpl w:val="9954C93E"/>
    <w:lvl w:ilvl="0" w:tplc="80A6E8AC">
      <w:start w:val="1"/>
      <w:numFmt w:val="decimal"/>
      <w:lvlText w:val="%1."/>
      <w:lvlJc w:val="left"/>
      <w:pPr>
        <w:ind w:left="1789" w:hanging="108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7A4458A0"/>
    <w:multiLevelType w:val="hybridMultilevel"/>
    <w:tmpl w:val="58CE630A"/>
    <w:lvl w:ilvl="0" w:tplc="44F25B6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2"/>
  </w:num>
  <w:num w:numId="2">
    <w:abstractNumId w:val="4"/>
  </w:num>
  <w:num w:numId="3">
    <w:abstractNumId w:val="1"/>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Насирдин Ш. Шамшиев">
    <w15:presenceInfo w15:providerId="AD" w15:userId="S-1-5-21-2593090561-1922288257-3553042998-1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trackRevision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9D1"/>
    <w:rsid w:val="00000461"/>
    <w:rsid w:val="00002CF3"/>
    <w:rsid w:val="00006679"/>
    <w:rsid w:val="00007F66"/>
    <w:rsid w:val="00010476"/>
    <w:rsid w:val="00011CD1"/>
    <w:rsid w:val="00017119"/>
    <w:rsid w:val="00022B01"/>
    <w:rsid w:val="00022B33"/>
    <w:rsid w:val="000242F1"/>
    <w:rsid w:val="0003181E"/>
    <w:rsid w:val="00032ED4"/>
    <w:rsid w:val="00035C5F"/>
    <w:rsid w:val="00043A2B"/>
    <w:rsid w:val="00043D99"/>
    <w:rsid w:val="00043FE9"/>
    <w:rsid w:val="00044932"/>
    <w:rsid w:val="00052771"/>
    <w:rsid w:val="00055CAA"/>
    <w:rsid w:val="00056875"/>
    <w:rsid w:val="0005747C"/>
    <w:rsid w:val="00062890"/>
    <w:rsid w:val="00072838"/>
    <w:rsid w:val="00080D1B"/>
    <w:rsid w:val="000855A3"/>
    <w:rsid w:val="00087641"/>
    <w:rsid w:val="000904F2"/>
    <w:rsid w:val="000A323F"/>
    <w:rsid w:val="000A39F1"/>
    <w:rsid w:val="000B529D"/>
    <w:rsid w:val="000B59A8"/>
    <w:rsid w:val="000C3BA4"/>
    <w:rsid w:val="000C5821"/>
    <w:rsid w:val="000D291F"/>
    <w:rsid w:val="000D41D6"/>
    <w:rsid w:val="000E1339"/>
    <w:rsid w:val="000F2EFA"/>
    <w:rsid w:val="000F7219"/>
    <w:rsid w:val="00103939"/>
    <w:rsid w:val="001062C2"/>
    <w:rsid w:val="00107A73"/>
    <w:rsid w:val="00113F24"/>
    <w:rsid w:val="00117245"/>
    <w:rsid w:val="00120163"/>
    <w:rsid w:val="001218B0"/>
    <w:rsid w:val="001252BC"/>
    <w:rsid w:val="001255BD"/>
    <w:rsid w:val="00126938"/>
    <w:rsid w:val="00135754"/>
    <w:rsid w:val="00145E92"/>
    <w:rsid w:val="001509CE"/>
    <w:rsid w:val="001535A8"/>
    <w:rsid w:val="00153C81"/>
    <w:rsid w:val="0016272A"/>
    <w:rsid w:val="001732FE"/>
    <w:rsid w:val="00174555"/>
    <w:rsid w:val="00180BD3"/>
    <w:rsid w:val="001829D1"/>
    <w:rsid w:val="00185A01"/>
    <w:rsid w:val="001877C2"/>
    <w:rsid w:val="00194634"/>
    <w:rsid w:val="001957B5"/>
    <w:rsid w:val="001A1C6D"/>
    <w:rsid w:val="001A5627"/>
    <w:rsid w:val="001B3B7E"/>
    <w:rsid w:val="001C27F0"/>
    <w:rsid w:val="001C3195"/>
    <w:rsid w:val="001C5345"/>
    <w:rsid w:val="001C7DCD"/>
    <w:rsid w:val="001D0D9D"/>
    <w:rsid w:val="001D1A70"/>
    <w:rsid w:val="001D7466"/>
    <w:rsid w:val="001E0FA4"/>
    <w:rsid w:val="001E2121"/>
    <w:rsid w:val="001E34C9"/>
    <w:rsid w:val="001E6C79"/>
    <w:rsid w:val="001E6D7E"/>
    <w:rsid w:val="001E72DF"/>
    <w:rsid w:val="001F46FD"/>
    <w:rsid w:val="001F5956"/>
    <w:rsid w:val="001F6BC0"/>
    <w:rsid w:val="00202116"/>
    <w:rsid w:val="00211B7E"/>
    <w:rsid w:val="00214BCF"/>
    <w:rsid w:val="00224A4C"/>
    <w:rsid w:val="002307E0"/>
    <w:rsid w:val="0023537D"/>
    <w:rsid w:val="00243AB7"/>
    <w:rsid w:val="002460E4"/>
    <w:rsid w:val="00246DDC"/>
    <w:rsid w:val="00250187"/>
    <w:rsid w:val="00266B52"/>
    <w:rsid w:val="00273052"/>
    <w:rsid w:val="002753A5"/>
    <w:rsid w:val="00281987"/>
    <w:rsid w:val="00282068"/>
    <w:rsid w:val="002830E1"/>
    <w:rsid w:val="0029072B"/>
    <w:rsid w:val="00296892"/>
    <w:rsid w:val="002A37D8"/>
    <w:rsid w:val="002B74EF"/>
    <w:rsid w:val="002C11F6"/>
    <w:rsid w:val="002C2A69"/>
    <w:rsid w:val="002C3BAA"/>
    <w:rsid w:val="002E00E6"/>
    <w:rsid w:val="002E0B6A"/>
    <w:rsid w:val="002E17B8"/>
    <w:rsid w:val="002F7360"/>
    <w:rsid w:val="00300C8E"/>
    <w:rsid w:val="00303040"/>
    <w:rsid w:val="00304D5F"/>
    <w:rsid w:val="003059A3"/>
    <w:rsid w:val="00305AB6"/>
    <w:rsid w:val="0030780C"/>
    <w:rsid w:val="00312309"/>
    <w:rsid w:val="003201CE"/>
    <w:rsid w:val="003232E4"/>
    <w:rsid w:val="00324A88"/>
    <w:rsid w:val="003320E9"/>
    <w:rsid w:val="0033567C"/>
    <w:rsid w:val="00340B86"/>
    <w:rsid w:val="00346662"/>
    <w:rsid w:val="00346795"/>
    <w:rsid w:val="00353929"/>
    <w:rsid w:val="00354CA2"/>
    <w:rsid w:val="003556E5"/>
    <w:rsid w:val="00356CB8"/>
    <w:rsid w:val="003675EB"/>
    <w:rsid w:val="00372DA1"/>
    <w:rsid w:val="00373363"/>
    <w:rsid w:val="00374623"/>
    <w:rsid w:val="00377CFA"/>
    <w:rsid w:val="00382316"/>
    <w:rsid w:val="00382561"/>
    <w:rsid w:val="00387DF1"/>
    <w:rsid w:val="0039613B"/>
    <w:rsid w:val="003A484F"/>
    <w:rsid w:val="003A4CFE"/>
    <w:rsid w:val="003B49A7"/>
    <w:rsid w:val="003C46D0"/>
    <w:rsid w:val="003C7E05"/>
    <w:rsid w:val="003D060A"/>
    <w:rsid w:val="003D08F3"/>
    <w:rsid w:val="003D47C7"/>
    <w:rsid w:val="003E3B03"/>
    <w:rsid w:val="003E41E8"/>
    <w:rsid w:val="003E4904"/>
    <w:rsid w:val="003E57C9"/>
    <w:rsid w:val="003E721D"/>
    <w:rsid w:val="003F33B7"/>
    <w:rsid w:val="003F6EE2"/>
    <w:rsid w:val="00402C5F"/>
    <w:rsid w:val="00420AD0"/>
    <w:rsid w:val="00424E10"/>
    <w:rsid w:val="00431935"/>
    <w:rsid w:val="0043280D"/>
    <w:rsid w:val="00434F09"/>
    <w:rsid w:val="00436754"/>
    <w:rsid w:val="00446C25"/>
    <w:rsid w:val="0045603C"/>
    <w:rsid w:val="00462480"/>
    <w:rsid w:val="00464BA5"/>
    <w:rsid w:val="00470D34"/>
    <w:rsid w:val="00470FB4"/>
    <w:rsid w:val="00474AB0"/>
    <w:rsid w:val="0047507F"/>
    <w:rsid w:val="00490E8B"/>
    <w:rsid w:val="004939EB"/>
    <w:rsid w:val="00493DBC"/>
    <w:rsid w:val="004A68F0"/>
    <w:rsid w:val="004B4E58"/>
    <w:rsid w:val="004C4FB8"/>
    <w:rsid w:val="004C710F"/>
    <w:rsid w:val="004C7BBD"/>
    <w:rsid w:val="004D4134"/>
    <w:rsid w:val="004E5707"/>
    <w:rsid w:val="004E61B0"/>
    <w:rsid w:val="004E6754"/>
    <w:rsid w:val="004F3740"/>
    <w:rsid w:val="004F41D9"/>
    <w:rsid w:val="004F48A4"/>
    <w:rsid w:val="00527507"/>
    <w:rsid w:val="005279E4"/>
    <w:rsid w:val="00536DDD"/>
    <w:rsid w:val="00544B27"/>
    <w:rsid w:val="00562594"/>
    <w:rsid w:val="005633B6"/>
    <w:rsid w:val="00564F46"/>
    <w:rsid w:val="00566DCB"/>
    <w:rsid w:val="00570FDB"/>
    <w:rsid w:val="0058048B"/>
    <w:rsid w:val="00582851"/>
    <w:rsid w:val="0058360C"/>
    <w:rsid w:val="0059289A"/>
    <w:rsid w:val="00593409"/>
    <w:rsid w:val="00594F69"/>
    <w:rsid w:val="005A040E"/>
    <w:rsid w:val="005C1573"/>
    <w:rsid w:val="005C344A"/>
    <w:rsid w:val="005C4C60"/>
    <w:rsid w:val="005C7982"/>
    <w:rsid w:val="005D2C96"/>
    <w:rsid w:val="005D5C62"/>
    <w:rsid w:val="005D7576"/>
    <w:rsid w:val="005E1EB3"/>
    <w:rsid w:val="005E77F7"/>
    <w:rsid w:val="005F2D99"/>
    <w:rsid w:val="005F55AC"/>
    <w:rsid w:val="00603BE5"/>
    <w:rsid w:val="00610A0B"/>
    <w:rsid w:val="006128EE"/>
    <w:rsid w:val="00615A3C"/>
    <w:rsid w:val="00621F28"/>
    <w:rsid w:val="00627083"/>
    <w:rsid w:val="00627552"/>
    <w:rsid w:val="006276ED"/>
    <w:rsid w:val="00627DE7"/>
    <w:rsid w:val="006443D8"/>
    <w:rsid w:val="00651029"/>
    <w:rsid w:val="00651EFE"/>
    <w:rsid w:val="00652F24"/>
    <w:rsid w:val="00654AB6"/>
    <w:rsid w:val="00666C98"/>
    <w:rsid w:val="006808BA"/>
    <w:rsid w:val="00682D60"/>
    <w:rsid w:val="00687989"/>
    <w:rsid w:val="0069359D"/>
    <w:rsid w:val="0069780A"/>
    <w:rsid w:val="006A7804"/>
    <w:rsid w:val="006A7EC1"/>
    <w:rsid w:val="006C0D32"/>
    <w:rsid w:val="006D4A7E"/>
    <w:rsid w:val="006D7B37"/>
    <w:rsid w:val="006E2864"/>
    <w:rsid w:val="006E6C1E"/>
    <w:rsid w:val="006E6ED7"/>
    <w:rsid w:val="006F3C5A"/>
    <w:rsid w:val="006F4239"/>
    <w:rsid w:val="006F5A36"/>
    <w:rsid w:val="006F6766"/>
    <w:rsid w:val="00705636"/>
    <w:rsid w:val="0071036E"/>
    <w:rsid w:val="0071375D"/>
    <w:rsid w:val="00715698"/>
    <w:rsid w:val="007174A2"/>
    <w:rsid w:val="00721957"/>
    <w:rsid w:val="007221D5"/>
    <w:rsid w:val="00724A49"/>
    <w:rsid w:val="007264CA"/>
    <w:rsid w:val="007265B1"/>
    <w:rsid w:val="00730441"/>
    <w:rsid w:val="0073095D"/>
    <w:rsid w:val="00732B1B"/>
    <w:rsid w:val="007361F3"/>
    <w:rsid w:val="00742D86"/>
    <w:rsid w:val="00771366"/>
    <w:rsid w:val="00775CEA"/>
    <w:rsid w:val="007765B6"/>
    <w:rsid w:val="00777A56"/>
    <w:rsid w:val="00780BA6"/>
    <w:rsid w:val="00783453"/>
    <w:rsid w:val="00791719"/>
    <w:rsid w:val="007A0AB0"/>
    <w:rsid w:val="007A19F2"/>
    <w:rsid w:val="007A709C"/>
    <w:rsid w:val="007B116F"/>
    <w:rsid w:val="007B23C6"/>
    <w:rsid w:val="007B3B25"/>
    <w:rsid w:val="007C637D"/>
    <w:rsid w:val="007D011E"/>
    <w:rsid w:val="007D1DEA"/>
    <w:rsid w:val="007D3DFE"/>
    <w:rsid w:val="007E210C"/>
    <w:rsid w:val="007E6DFF"/>
    <w:rsid w:val="007E7A2B"/>
    <w:rsid w:val="007F18B0"/>
    <w:rsid w:val="007F3E3E"/>
    <w:rsid w:val="007F5CB0"/>
    <w:rsid w:val="007F61FF"/>
    <w:rsid w:val="007F67E2"/>
    <w:rsid w:val="00802098"/>
    <w:rsid w:val="00804968"/>
    <w:rsid w:val="008064BE"/>
    <w:rsid w:val="00811A4E"/>
    <w:rsid w:val="00813318"/>
    <w:rsid w:val="0081561B"/>
    <w:rsid w:val="00817C7E"/>
    <w:rsid w:val="00837580"/>
    <w:rsid w:val="00840BA0"/>
    <w:rsid w:val="00841E72"/>
    <w:rsid w:val="00841EDD"/>
    <w:rsid w:val="008434BD"/>
    <w:rsid w:val="00847C3D"/>
    <w:rsid w:val="00851B4E"/>
    <w:rsid w:val="0085465E"/>
    <w:rsid w:val="00856109"/>
    <w:rsid w:val="00862175"/>
    <w:rsid w:val="008628A3"/>
    <w:rsid w:val="0086487C"/>
    <w:rsid w:val="00870EDC"/>
    <w:rsid w:val="0087310F"/>
    <w:rsid w:val="00880991"/>
    <w:rsid w:val="00881EF3"/>
    <w:rsid w:val="0088315F"/>
    <w:rsid w:val="0088390A"/>
    <w:rsid w:val="00886212"/>
    <w:rsid w:val="008B1C22"/>
    <w:rsid w:val="008C0938"/>
    <w:rsid w:val="008C13EF"/>
    <w:rsid w:val="008C2D49"/>
    <w:rsid w:val="008C3489"/>
    <w:rsid w:val="008C4654"/>
    <w:rsid w:val="008C52B6"/>
    <w:rsid w:val="008D1055"/>
    <w:rsid w:val="008D3129"/>
    <w:rsid w:val="008D6A64"/>
    <w:rsid w:val="008E169F"/>
    <w:rsid w:val="008E22B9"/>
    <w:rsid w:val="008E3FBC"/>
    <w:rsid w:val="008F43ED"/>
    <w:rsid w:val="008F6746"/>
    <w:rsid w:val="008F6972"/>
    <w:rsid w:val="008F7B3B"/>
    <w:rsid w:val="00901AFE"/>
    <w:rsid w:val="00912474"/>
    <w:rsid w:val="00916ECB"/>
    <w:rsid w:val="00921660"/>
    <w:rsid w:val="00922582"/>
    <w:rsid w:val="00923AA2"/>
    <w:rsid w:val="009303BA"/>
    <w:rsid w:val="00932ED6"/>
    <w:rsid w:val="00945E71"/>
    <w:rsid w:val="00954D10"/>
    <w:rsid w:val="00971C88"/>
    <w:rsid w:val="009720FB"/>
    <w:rsid w:val="00975172"/>
    <w:rsid w:val="00977AC2"/>
    <w:rsid w:val="00986053"/>
    <w:rsid w:val="00991F94"/>
    <w:rsid w:val="00993BD8"/>
    <w:rsid w:val="009966A9"/>
    <w:rsid w:val="0099700F"/>
    <w:rsid w:val="009A45F5"/>
    <w:rsid w:val="009A7FAB"/>
    <w:rsid w:val="009B251E"/>
    <w:rsid w:val="009B4383"/>
    <w:rsid w:val="009B5C3B"/>
    <w:rsid w:val="009C6E1F"/>
    <w:rsid w:val="009C725A"/>
    <w:rsid w:val="009D49A8"/>
    <w:rsid w:val="009E6CB8"/>
    <w:rsid w:val="009F4746"/>
    <w:rsid w:val="00A13090"/>
    <w:rsid w:val="00A15662"/>
    <w:rsid w:val="00A24EC9"/>
    <w:rsid w:val="00A27E11"/>
    <w:rsid w:val="00A40C6A"/>
    <w:rsid w:val="00A43570"/>
    <w:rsid w:val="00A436F6"/>
    <w:rsid w:val="00A460C7"/>
    <w:rsid w:val="00A4687F"/>
    <w:rsid w:val="00A536A6"/>
    <w:rsid w:val="00A55524"/>
    <w:rsid w:val="00A63DDD"/>
    <w:rsid w:val="00A6433C"/>
    <w:rsid w:val="00A8044A"/>
    <w:rsid w:val="00A8201E"/>
    <w:rsid w:val="00A90691"/>
    <w:rsid w:val="00A954BA"/>
    <w:rsid w:val="00AA24AE"/>
    <w:rsid w:val="00AB1440"/>
    <w:rsid w:val="00AB4DD1"/>
    <w:rsid w:val="00AB730D"/>
    <w:rsid w:val="00AC086A"/>
    <w:rsid w:val="00AD0AEC"/>
    <w:rsid w:val="00AD4AF2"/>
    <w:rsid w:val="00AE13D2"/>
    <w:rsid w:val="00AE280D"/>
    <w:rsid w:val="00AF0C50"/>
    <w:rsid w:val="00AF6BBC"/>
    <w:rsid w:val="00AF7759"/>
    <w:rsid w:val="00B01F6A"/>
    <w:rsid w:val="00B0421B"/>
    <w:rsid w:val="00B04372"/>
    <w:rsid w:val="00B04A36"/>
    <w:rsid w:val="00B04AEB"/>
    <w:rsid w:val="00B20AE1"/>
    <w:rsid w:val="00B23408"/>
    <w:rsid w:val="00B23C09"/>
    <w:rsid w:val="00B278AA"/>
    <w:rsid w:val="00B30D79"/>
    <w:rsid w:val="00B46B7F"/>
    <w:rsid w:val="00B508B0"/>
    <w:rsid w:val="00B57368"/>
    <w:rsid w:val="00B57D42"/>
    <w:rsid w:val="00B62E95"/>
    <w:rsid w:val="00B827F3"/>
    <w:rsid w:val="00B91AEE"/>
    <w:rsid w:val="00B93A33"/>
    <w:rsid w:val="00BA5C34"/>
    <w:rsid w:val="00BB02EE"/>
    <w:rsid w:val="00BB3288"/>
    <w:rsid w:val="00BB3A23"/>
    <w:rsid w:val="00BC5853"/>
    <w:rsid w:val="00BD378F"/>
    <w:rsid w:val="00BF36DC"/>
    <w:rsid w:val="00C00BFB"/>
    <w:rsid w:val="00C14C65"/>
    <w:rsid w:val="00C2222C"/>
    <w:rsid w:val="00C23B25"/>
    <w:rsid w:val="00C254A1"/>
    <w:rsid w:val="00C2575A"/>
    <w:rsid w:val="00C26BCA"/>
    <w:rsid w:val="00C33C7D"/>
    <w:rsid w:val="00C34660"/>
    <w:rsid w:val="00C34EFA"/>
    <w:rsid w:val="00C41E30"/>
    <w:rsid w:val="00C438AC"/>
    <w:rsid w:val="00C44E17"/>
    <w:rsid w:val="00C47F1D"/>
    <w:rsid w:val="00C65C36"/>
    <w:rsid w:val="00C6756E"/>
    <w:rsid w:val="00C70516"/>
    <w:rsid w:val="00C76C88"/>
    <w:rsid w:val="00C77C34"/>
    <w:rsid w:val="00C82400"/>
    <w:rsid w:val="00C838C2"/>
    <w:rsid w:val="00C861AE"/>
    <w:rsid w:val="00C94B4A"/>
    <w:rsid w:val="00C97353"/>
    <w:rsid w:val="00CB7614"/>
    <w:rsid w:val="00CC308C"/>
    <w:rsid w:val="00CC37BA"/>
    <w:rsid w:val="00CC48D6"/>
    <w:rsid w:val="00CC518B"/>
    <w:rsid w:val="00CC6955"/>
    <w:rsid w:val="00CD2DCD"/>
    <w:rsid w:val="00CE375C"/>
    <w:rsid w:val="00CE69F9"/>
    <w:rsid w:val="00CF20BE"/>
    <w:rsid w:val="00CF4EB1"/>
    <w:rsid w:val="00CF71A4"/>
    <w:rsid w:val="00D00DBC"/>
    <w:rsid w:val="00D017AC"/>
    <w:rsid w:val="00D0572C"/>
    <w:rsid w:val="00D07746"/>
    <w:rsid w:val="00D11519"/>
    <w:rsid w:val="00D15487"/>
    <w:rsid w:val="00D167E8"/>
    <w:rsid w:val="00D30F3D"/>
    <w:rsid w:val="00D353F8"/>
    <w:rsid w:val="00D37E6B"/>
    <w:rsid w:val="00D429BC"/>
    <w:rsid w:val="00D43C32"/>
    <w:rsid w:val="00D53C62"/>
    <w:rsid w:val="00D548F0"/>
    <w:rsid w:val="00D656BD"/>
    <w:rsid w:val="00D72894"/>
    <w:rsid w:val="00D73AFB"/>
    <w:rsid w:val="00D75EAD"/>
    <w:rsid w:val="00D8041C"/>
    <w:rsid w:val="00D9352C"/>
    <w:rsid w:val="00D95A77"/>
    <w:rsid w:val="00DA4221"/>
    <w:rsid w:val="00DA79E3"/>
    <w:rsid w:val="00DC218C"/>
    <w:rsid w:val="00DC63DD"/>
    <w:rsid w:val="00DD2556"/>
    <w:rsid w:val="00DD427F"/>
    <w:rsid w:val="00DD49D7"/>
    <w:rsid w:val="00DE678A"/>
    <w:rsid w:val="00DF1FDD"/>
    <w:rsid w:val="00DF4518"/>
    <w:rsid w:val="00DF69AD"/>
    <w:rsid w:val="00E041D4"/>
    <w:rsid w:val="00E172D1"/>
    <w:rsid w:val="00E173B6"/>
    <w:rsid w:val="00E21892"/>
    <w:rsid w:val="00E21B22"/>
    <w:rsid w:val="00E26CE4"/>
    <w:rsid w:val="00E33C4B"/>
    <w:rsid w:val="00E359E2"/>
    <w:rsid w:val="00E4250C"/>
    <w:rsid w:val="00E521DC"/>
    <w:rsid w:val="00E5414D"/>
    <w:rsid w:val="00E55522"/>
    <w:rsid w:val="00E5572C"/>
    <w:rsid w:val="00E61A29"/>
    <w:rsid w:val="00E61FCE"/>
    <w:rsid w:val="00E67C51"/>
    <w:rsid w:val="00E71957"/>
    <w:rsid w:val="00E8213F"/>
    <w:rsid w:val="00E84D7D"/>
    <w:rsid w:val="00E86E6C"/>
    <w:rsid w:val="00E90E15"/>
    <w:rsid w:val="00E90E49"/>
    <w:rsid w:val="00EB0A53"/>
    <w:rsid w:val="00EB1A98"/>
    <w:rsid w:val="00EB2FA7"/>
    <w:rsid w:val="00EB5106"/>
    <w:rsid w:val="00EC05F4"/>
    <w:rsid w:val="00EC06CE"/>
    <w:rsid w:val="00EC46E6"/>
    <w:rsid w:val="00EC4DBE"/>
    <w:rsid w:val="00EC6C00"/>
    <w:rsid w:val="00ED11DF"/>
    <w:rsid w:val="00EE5475"/>
    <w:rsid w:val="00EF1377"/>
    <w:rsid w:val="00EF1613"/>
    <w:rsid w:val="00EF5435"/>
    <w:rsid w:val="00EF5B48"/>
    <w:rsid w:val="00EF73BD"/>
    <w:rsid w:val="00F012E9"/>
    <w:rsid w:val="00F1024D"/>
    <w:rsid w:val="00F12ED5"/>
    <w:rsid w:val="00F16078"/>
    <w:rsid w:val="00F24979"/>
    <w:rsid w:val="00F30D3A"/>
    <w:rsid w:val="00F33914"/>
    <w:rsid w:val="00F42DB8"/>
    <w:rsid w:val="00F44A00"/>
    <w:rsid w:val="00F45517"/>
    <w:rsid w:val="00F55410"/>
    <w:rsid w:val="00F61EAD"/>
    <w:rsid w:val="00F71BE2"/>
    <w:rsid w:val="00F773CF"/>
    <w:rsid w:val="00F80A34"/>
    <w:rsid w:val="00F80EF6"/>
    <w:rsid w:val="00F84486"/>
    <w:rsid w:val="00F87739"/>
    <w:rsid w:val="00F94D15"/>
    <w:rsid w:val="00F97B2A"/>
    <w:rsid w:val="00FA30B3"/>
    <w:rsid w:val="00FA75EA"/>
    <w:rsid w:val="00FB1953"/>
    <w:rsid w:val="00FB2B7F"/>
    <w:rsid w:val="00FC4A19"/>
    <w:rsid w:val="00FC4F1B"/>
    <w:rsid w:val="00FC5333"/>
    <w:rsid w:val="00FD2789"/>
    <w:rsid w:val="00FD2958"/>
    <w:rsid w:val="00FE0D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uiPriority="0" w:qFormat="1"/>
    <w:lsdException w:name="Title" w:locked="1" w:semiHidden="0" w:uiPriority="0" w:unhideWhenUsed="0" w:qFormat="1"/>
    <w:lsdException w:name="Default Paragraph Font" w:locked="1"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CB8"/>
    <w:pPr>
      <w:spacing w:after="160" w:line="259" w:lineRule="auto"/>
    </w:pPr>
    <w:rPr>
      <w:rFonts w:cs="Times New Roman"/>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1829D1"/>
    <w:pPr>
      <w:spacing w:after="60" w:line="276" w:lineRule="auto"/>
      <w:ind w:firstLine="567"/>
      <w:jc w:val="both"/>
    </w:pPr>
    <w:rPr>
      <w:rFonts w:ascii="Arial" w:hAnsi="Arial" w:cs="Arial"/>
      <w:sz w:val="20"/>
      <w:szCs w:val="20"/>
      <w:lang w:eastAsia="ru-RU"/>
    </w:rPr>
  </w:style>
  <w:style w:type="paragraph" w:customStyle="1" w:styleId="tkNazvanie">
    <w:name w:val="_Название (tkNazvanie)"/>
    <w:basedOn w:val="a"/>
    <w:rsid w:val="001829D1"/>
    <w:pPr>
      <w:spacing w:before="400" w:after="400" w:line="276" w:lineRule="auto"/>
      <w:ind w:left="1134" w:right="1134"/>
      <w:jc w:val="center"/>
    </w:pPr>
    <w:rPr>
      <w:rFonts w:ascii="Arial" w:hAnsi="Arial" w:cs="Arial"/>
      <w:b/>
      <w:bCs/>
      <w:sz w:val="24"/>
      <w:szCs w:val="24"/>
      <w:lang w:eastAsia="ru-RU"/>
    </w:rPr>
  </w:style>
  <w:style w:type="paragraph" w:customStyle="1" w:styleId="tkForma">
    <w:name w:val="_Форма (tkForma)"/>
    <w:basedOn w:val="a"/>
    <w:uiPriority w:val="99"/>
    <w:rsid w:val="001829D1"/>
    <w:pPr>
      <w:spacing w:after="200" w:line="276" w:lineRule="auto"/>
      <w:ind w:left="1134" w:right="1134"/>
      <w:jc w:val="center"/>
    </w:pPr>
    <w:rPr>
      <w:rFonts w:ascii="Arial" w:hAnsi="Arial" w:cs="Arial"/>
      <w:b/>
      <w:bCs/>
      <w:caps/>
      <w:sz w:val="24"/>
      <w:szCs w:val="24"/>
      <w:lang w:eastAsia="ru-RU"/>
    </w:rPr>
  </w:style>
  <w:style w:type="character" w:styleId="a3">
    <w:name w:val="Hyperlink"/>
    <w:basedOn w:val="a0"/>
    <w:uiPriority w:val="99"/>
    <w:rsid w:val="001829D1"/>
    <w:rPr>
      <w:rFonts w:cs="Times New Roman"/>
      <w:color w:val="0000FF"/>
      <w:u w:val="single"/>
    </w:rPr>
  </w:style>
  <w:style w:type="paragraph" w:styleId="a4">
    <w:name w:val="List Paragraph"/>
    <w:basedOn w:val="a"/>
    <w:uiPriority w:val="34"/>
    <w:qFormat/>
    <w:rsid w:val="006D7B37"/>
    <w:pPr>
      <w:ind w:left="720"/>
      <w:contextualSpacing/>
    </w:pPr>
  </w:style>
  <w:style w:type="paragraph" w:styleId="a5">
    <w:name w:val="header"/>
    <w:basedOn w:val="a"/>
    <w:link w:val="a6"/>
    <w:uiPriority w:val="99"/>
    <w:rsid w:val="003F6EE2"/>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3F6EE2"/>
    <w:rPr>
      <w:rFonts w:cs="Times New Roman"/>
    </w:rPr>
  </w:style>
  <w:style w:type="paragraph" w:styleId="a7">
    <w:name w:val="footer"/>
    <w:basedOn w:val="a"/>
    <w:link w:val="a8"/>
    <w:uiPriority w:val="99"/>
    <w:rsid w:val="003F6EE2"/>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3F6EE2"/>
    <w:rPr>
      <w:rFonts w:cs="Times New Roman"/>
    </w:rPr>
  </w:style>
  <w:style w:type="paragraph" w:styleId="a9">
    <w:name w:val="Balloon Text"/>
    <w:basedOn w:val="a"/>
    <w:link w:val="aa"/>
    <w:uiPriority w:val="99"/>
    <w:semiHidden/>
    <w:rsid w:val="00DD255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locked/>
    <w:rsid w:val="00DD2556"/>
    <w:rPr>
      <w:rFonts w:ascii="Segoe UI" w:hAnsi="Segoe UI" w:cs="Segoe UI"/>
      <w:sz w:val="18"/>
      <w:szCs w:val="18"/>
    </w:rPr>
  </w:style>
  <w:style w:type="character" w:customStyle="1" w:styleId="ab">
    <w:name w:val="Основной текст_"/>
    <w:basedOn w:val="a0"/>
    <w:link w:val="2"/>
    <w:uiPriority w:val="99"/>
    <w:locked/>
    <w:rsid w:val="006A7EC1"/>
    <w:rPr>
      <w:rFonts w:ascii="Times New Roman" w:hAnsi="Times New Roman" w:cs="Times New Roman"/>
      <w:sz w:val="23"/>
      <w:szCs w:val="23"/>
      <w:shd w:val="clear" w:color="auto" w:fill="FFFFFF"/>
    </w:rPr>
  </w:style>
  <w:style w:type="paragraph" w:customStyle="1" w:styleId="2">
    <w:name w:val="Основной текст2"/>
    <w:basedOn w:val="a"/>
    <w:link w:val="ab"/>
    <w:uiPriority w:val="99"/>
    <w:rsid w:val="006A7EC1"/>
    <w:pPr>
      <w:widowControl w:val="0"/>
      <w:shd w:val="clear" w:color="auto" w:fill="FFFFFF"/>
      <w:spacing w:before="300" w:after="0" w:line="274" w:lineRule="exact"/>
      <w:ind w:hanging="360"/>
      <w:jc w:val="both"/>
    </w:pPr>
    <w:rPr>
      <w:rFonts w:ascii="Times New Roman" w:hAnsi="Times New Roman"/>
      <w:sz w:val="23"/>
      <w:szCs w:val="23"/>
    </w:rPr>
  </w:style>
  <w:style w:type="paragraph" w:customStyle="1" w:styleId="tkTablica">
    <w:name w:val="_Текст таблицы (tkTablica)"/>
    <w:basedOn w:val="a"/>
    <w:rsid w:val="001E72DF"/>
    <w:pPr>
      <w:spacing w:after="60" w:line="276" w:lineRule="auto"/>
      <w:jc w:val="both"/>
    </w:pPr>
    <w:rPr>
      <w:rFonts w:ascii="Arial"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uiPriority="0" w:qFormat="1"/>
    <w:lsdException w:name="Title" w:locked="1" w:semiHidden="0" w:uiPriority="0" w:unhideWhenUsed="0" w:qFormat="1"/>
    <w:lsdException w:name="Default Paragraph Font" w:locked="1"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CB8"/>
    <w:pPr>
      <w:spacing w:after="160" w:line="259" w:lineRule="auto"/>
    </w:pPr>
    <w:rPr>
      <w:rFonts w:cs="Times New Roman"/>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1829D1"/>
    <w:pPr>
      <w:spacing w:after="60" w:line="276" w:lineRule="auto"/>
      <w:ind w:firstLine="567"/>
      <w:jc w:val="both"/>
    </w:pPr>
    <w:rPr>
      <w:rFonts w:ascii="Arial" w:hAnsi="Arial" w:cs="Arial"/>
      <w:sz w:val="20"/>
      <w:szCs w:val="20"/>
      <w:lang w:eastAsia="ru-RU"/>
    </w:rPr>
  </w:style>
  <w:style w:type="paragraph" w:customStyle="1" w:styleId="tkNazvanie">
    <w:name w:val="_Название (tkNazvanie)"/>
    <w:basedOn w:val="a"/>
    <w:rsid w:val="001829D1"/>
    <w:pPr>
      <w:spacing w:before="400" w:after="400" w:line="276" w:lineRule="auto"/>
      <w:ind w:left="1134" w:right="1134"/>
      <w:jc w:val="center"/>
    </w:pPr>
    <w:rPr>
      <w:rFonts w:ascii="Arial" w:hAnsi="Arial" w:cs="Arial"/>
      <w:b/>
      <w:bCs/>
      <w:sz w:val="24"/>
      <w:szCs w:val="24"/>
      <w:lang w:eastAsia="ru-RU"/>
    </w:rPr>
  </w:style>
  <w:style w:type="paragraph" w:customStyle="1" w:styleId="tkForma">
    <w:name w:val="_Форма (tkForma)"/>
    <w:basedOn w:val="a"/>
    <w:uiPriority w:val="99"/>
    <w:rsid w:val="001829D1"/>
    <w:pPr>
      <w:spacing w:after="200" w:line="276" w:lineRule="auto"/>
      <w:ind w:left="1134" w:right="1134"/>
      <w:jc w:val="center"/>
    </w:pPr>
    <w:rPr>
      <w:rFonts w:ascii="Arial" w:hAnsi="Arial" w:cs="Arial"/>
      <w:b/>
      <w:bCs/>
      <w:caps/>
      <w:sz w:val="24"/>
      <w:szCs w:val="24"/>
      <w:lang w:eastAsia="ru-RU"/>
    </w:rPr>
  </w:style>
  <w:style w:type="character" w:styleId="a3">
    <w:name w:val="Hyperlink"/>
    <w:basedOn w:val="a0"/>
    <w:uiPriority w:val="99"/>
    <w:rsid w:val="001829D1"/>
    <w:rPr>
      <w:rFonts w:cs="Times New Roman"/>
      <w:color w:val="0000FF"/>
      <w:u w:val="single"/>
    </w:rPr>
  </w:style>
  <w:style w:type="paragraph" w:styleId="a4">
    <w:name w:val="List Paragraph"/>
    <w:basedOn w:val="a"/>
    <w:uiPriority w:val="34"/>
    <w:qFormat/>
    <w:rsid w:val="006D7B37"/>
    <w:pPr>
      <w:ind w:left="720"/>
      <w:contextualSpacing/>
    </w:pPr>
  </w:style>
  <w:style w:type="paragraph" w:styleId="a5">
    <w:name w:val="header"/>
    <w:basedOn w:val="a"/>
    <w:link w:val="a6"/>
    <w:uiPriority w:val="99"/>
    <w:rsid w:val="003F6EE2"/>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3F6EE2"/>
    <w:rPr>
      <w:rFonts w:cs="Times New Roman"/>
    </w:rPr>
  </w:style>
  <w:style w:type="paragraph" w:styleId="a7">
    <w:name w:val="footer"/>
    <w:basedOn w:val="a"/>
    <w:link w:val="a8"/>
    <w:uiPriority w:val="99"/>
    <w:rsid w:val="003F6EE2"/>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3F6EE2"/>
    <w:rPr>
      <w:rFonts w:cs="Times New Roman"/>
    </w:rPr>
  </w:style>
  <w:style w:type="paragraph" w:styleId="a9">
    <w:name w:val="Balloon Text"/>
    <w:basedOn w:val="a"/>
    <w:link w:val="aa"/>
    <w:uiPriority w:val="99"/>
    <w:semiHidden/>
    <w:rsid w:val="00DD255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locked/>
    <w:rsid w:val="00DD2556"/>
    <w:rPr>
      <w:rFonts w:ascii="Segoe UI" w:hAnsi="Segoe UI" w:cs="Segoe UI"/>
      <w:sz w:val="18"/>
      <w:szCs w:val="18"/>
    </w:rPr>
  </w:style>
  <w:style w:type="character" w:customStyle="1" w:styleId="ab">
    <w:name w:val="Основной текст_"/>
    <w:basedOn w:val="a0"/>
    <w:link w:val="2"/>
    <w:uiPriority w:val="99"/>
    <w:locked/>
    <w:rsid w:val="006A7EC1"/>
    <w:rPr>
      <w:rFonts w:ascii="Times New Roman" w:hAnsi="Times New Roman" w:cs="Times New Roman"/>
      <w:sz w:val="23"/>
      <w:szCs w:val="23"/>
      <w:shd w:val="clear" w:color="auto" w:fill="FFFFFF"/>
    </w:rPr>
  </w:style>
  <w:style w:type="paragraph" w:customStyle="1" w:styleId="2">
    <w:name w:val="Основной текст2"/>
    <w:basedOn w:val="a"/>
    <w:link w:val="ab"/>
    <w:uiPriority w:val="99"/>
    <w:rsid w:val="006A7EC1"/>
    <w:pPr>
      <w:widowControl w:val="0"/>
      <w:shd w:val="clear" w:color="auto" w:fill="FFFFFF"/>
      <w:spacing w:before="300" w:after="0" w:line="274" w:lineRule="exact"/>
      <w:ind w:hanging="360"/>
      <w:jc w:val="both"/>
    </w:pPr>
    <w:rPr>
      <w:rFonts w:ascii="Times New Roman" w:hAnsi="Times New Roman"/>
      <w:sz w:val="23"/>
      <w:szCs w:val="23"/>
    </w:rPr>
  </w:style>
  <w:style w:type="paragraph" w:customStyle="1" w:styleId="tkTablica">
    <w:name w:val="_Текст таблицы (tkTablica)"/>
    <w:basedOn w:val="a"/>
    <w:rsid w:val="001E72DF"/>
    <w:pPr>
      <w:spacing w:after="60" w:line="276" w:lineRule="auto"/>
      <w:jc w:val="both"/>
    </w:pPr>
    <w:rPr>
      <w:rFonts w:ascii="Arial"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289587">
      <w:bodyDiv w:val="1"/>
      <w:marLeft w:val="0"/>
      <w:marRight w:val="0"/>
      <w:marTop w:val="0"/>
      <w:marBottom w:val="0"/>
      <w:divBdr>
        <w:top w:val="none" w:sz="0" w:space="0" w:color="auto"/>
        <w:left w:val="none" w:sz="0" w:space="0" w:color="auto"/>
        <w:bottom w:val="none" w:sz="0" w:space="0" w:color="auto"/>
        <w:right w:val="none" w:sz="0" w:space="0" w:color="auto"/>
      </w:divBdr>
    </w:div>
    <w:div w:id="822893603">
      <w:bodyDiv w:val="1"/>
      <w:marLeft w:val="0"/>
      <w:marRight w:val="0"/>
      <w:marTop w:val="0"/>
      <w:marBottom w:val="0"/>
      <w:divBdr>
        <w:top w:val="none" w:sz="0" w:space="0" w:color="auto"/>
        <w:left w:val="none" w:sz="0" w:space="0" w:color="auto"/>
        <w:bottom w:val="none" w:sz="0" w:space="0" w:color="auto"/>
        <w:right w:val="none" w:sz="0" w:space="0" w:color="auto"/>
      </w:divBdr>
    </w:div>
    <w:div w:id="862934180">
      <w:marLeft w:val="0"/>
      <w:marRight w:val="0"/>
      <w:marTop w:val="0"/>
      <w:marBottom w:val="0"/>
      <w:divBdr>
        <w:top w:val="none" w:sz="0" w:space="0" w:color="auto"/>
        <w:left w:val="none" w:sz="0" w:space="0" w:color="auto"/>
        <w:bottom w:val="none" w:sz="0" w:space="0" w:color="auto"/>
        <w:right w:val="none" w:sz="0" w:space="0" w:color="auto"/>
      </w:divBdr>
    </w:div>
    <w:div w:id="862934181">
      <w:marLeft w:val="0"/>
      <w:marRight w:val="0"/>
      <w:marTop w:val="0"/>
      <w:marBottom w:val="0"/>
      <w:divBdr>
        <w:top w:val="none" w:sz="0" w:space="0" w:color="auto"/>
        <w:left w:val="none" w:sz="0" w:space="0" w:color="auto"/>
        <w:bottom w:val="none" w:sz="0" w:space="0" w:color="auto"/>
        <w:right w:val="none" w:sz="0" w:space="0" w:color="auto"/>
      </w:divBdr>
    </w:div>
    <w:div w:id="862934182">
      <w:marLeft w:val="0"/>
      <w:marRight w:val="0"/>
      <w:marTop w:val="0"/>
      <w:marBottom w:val="0"/>
      <w:divBdr>
        <w:top w:val="none" w:sz="0" w:space="0" w:color="auto"/>
        <w:left w:val="none" w:sz="0" w:space="0" w:color="auto"/>
        <w:bottom w:val="none" w:sz="0" w:space="0" w:color="auto"/>
        <w:right w:val="none" w:sz="0" w:space="0" w:color="auto"/>
      </w:divBdr>
    </w:div>
    <w:div w:id="862934183">
      <w:marLeft w:val="0"/>
      <w:marRight w:val="0"/>
      <w:marTop w:val="0"/>
      <w:marBottom w:val="0"/>
      <w:divBdr>
        <w:top w:val="none" w:sz="0" w:space="0" w:color="auto"/>
        <w:left w:val="none" w:sz="0" w:space="0" w:color="auto"/>
        <w:bottom w:val="none" w:sz="0" w:space="0" w:color="auto"/>
        <w:right w:val="none" w:sz="0" w:space="0" w:color="auto"/>
      </w:divBdr>
    </w:div>
    <w:div w:id="862934184">
      <w:marLeft w:val="0"/>
      <w:marRight w:val="0"/>
      <w:marTop w:val="0"/>
      <w:marBottom w:val="0"/>
      <w:divBdr>
        <w:top w:val="none" w:sz="0" w:space="0" w:color="auto"/>
        <w:left w:val="none" w:sz="0" w:space="0" w:color="auto"/>
        <w:bottom w:val="none" w:sz="0" w:space="0" w:color="auto"/>
        <w:right w:val="none" w:sz="0" w:space="0" w:color="auto"/>
      </w:divBdr>
    </w:div>
    <w:div w:id="862934185">
      <w:marLeft w:val="0"/>
      <w:marRight w:val="0"/>
      <w:marTop w:val="0"/>
      <w:marBottom w:val="0"/>
      <w:divBdr>
        <w:top w:val="none" w:sz="0" w:space="0" w:color="auto"/>
        <w:left w:val="none" w:sz="0" w:space="0" w:color="auto"/>
        <w:bottom w:val="none" w:sz="0" w:space="0" w:color="auto"/>
        <w:right w:val="none" w:sz="0" w:space="0" w:color="auto"/>
      </w:divBdr>
    </w:div>
    <w:div w:id="862934186">
      <w:marLeft w:val="0"/>
      <w:marRight w:val="0"/>
      <w:marTop w:val="0"/>
      <w:marBottom w:val="0"/>
      <w:divBdr>
        <w:top w:val="none" w:sz="0" w:space="0" w:color="auto"/>
        <w:left w:val="none" w:sz="0" w:space="0" w:color="auto"/>
        <w:bottom w:val="none" w:sz="0" w:space="0" w:color="auto"/>
        <w:right w:val="none" w:sz="0" w:space="0" w:color="auto"/>
      </w:divBdr>
    </w:div>
    <w:div w:id="862934187">
      <w:marLeft w:val="0"/>
      <w:marRight w:val="0"/>
      <w:marTop w:val="0"/>
      <w:marBottom w:val="0"/>
      <w:divBdr>
        <w:top w:val="none" w:sz="0" w:space="0" w:color="auto"/>
        <w:left w:val="none" w:sz="0" w:space="0" w:color="auto"/>
        <w:bottom w:val="none" w:sz="0" w:space="0" w:color="auto"/>
        <w:right w:val="none" w:sz="0" w:space="0" w:color="auto"/>
      </w:divBdr>
    </w:div>
    <w:div w:id="862934188">
      <w:marLeft w:val="0"/>
      <w:marRight w:val="0"/>
      <w:marTop w:val="0"/>
      <w:marBottom w:val="0"/>
      <w:divBdr>
        <w:top w:val="none" w:sz="0" w:space="0" w:color="auto"/>
        <w:left w:val="none" w:sz="0" w:space="0" w:color="auto"/>
        <w:bottom w:val="none" w:sz="0" w:space="0" w:color="auto"/>
        <w:right w:val="none" w:sz="0" w:space="0" w:color="auto"/>
      </w:divBdr>
    </w:div>
    <w:div w:id="862934189">
      <w:marLeft w:val="0"/>
      <w:marRight w:val="0"/>
      <w:marTop w:val="0"/>
      <w:marBottom w:val="0"/>
      <w:divBdr>
        <w:top w:val="none" w:sz="0" w:space="0" w:color="auto"/>
        <w:left w:val="none" w:sz="0" w:space="0" w:color="auto"/>
        <w:bottom w:val="none" w:sz="0" w:space="0" w:color="auto"/>
        <w:right w:val="none" w:sz="0" w:space="0" w:color="auto"/>
      </w:divBdr>
    </w:div>
    <w:div w:id="862934190">
      <w:marLeft w:val="0"/>
      <w:marRight w:val="0"/>
      <w:marTop w:val="0"/>
      <w:marBottom w:val="0"/>
      <w:divBdr>
        <w:top w:val="none" w:sz="0" w:space="0" w:color="auto"/>
        <w:left w:val="none" w:sz="0" w:space="0" w:color="auto"/>
        <w:bottom w:val="none" w:sz="0" w:space="0" w:color="auto"/>
        <w:right w:val="none" w:sz="0" w:space="0" w:color="auto"/>
      </w:divBdr>
    </w:div>
    <w:div w:id="862934191">
      <w:marLeft w:val="0"/>
      <w:marRight w:val="0"/>
      <w:marTop w:val="0"/>
      <w:marBottom w:val="0"/>
      <w:divBdr>
        <w:top w:val="none" w:sz="0" w:space="0" w:color="auto"/>
        <w:left w:val="none" w:sz="0" w:space="0" w:color="auto"/>
        <w:bottom w:val="none" w:sz="0" w:space="0" w:color="auto"/>
        <w:right w:val="none" w:sz="0" w:space="0" w:color="auto"/>
      </w:divBdr>
    </w:div>
    <w:div w:id="862934192">
      <w:marLeft w:val="0"/>
      <w:marRight w:val="0"/>
      <w:marTop w:val="0"/>
      <w:marBottom w:val="0"/>
      <w:divBdr>
        <w:top w:val="none" w:sz="0" w:space="0" w:color="auto"/>
        <w:left w:val="none" w:sz="0" w:space="0" w:color="auto"/>
        <w:bottom w:val="none" w:sz="0" w:space="0" w:color="auto"/>
        <w:right w:val="none" w:sz="0" w:space="0" w:color="auto"/>
      </w:divBdr>
    </w:div>
    <w:div w:id="862934193">
      <w:marLeft w:val="0"/>
      <w:marRight w:val="0"/>
      <w:marTop w:val="0"/>
      <w:marBottom w:val="0"/>
      <w:divBdr>
        <w:top w:val="none" w:sz="0" w:space="0" w:color="auto"/>
        <w:left w:val="none" w:sz="0" w:space="0" w:color="auto"/>
        <w:bottom w:val="none" w:sz="0" w:space="0" w:color="auto"/>
        <w:right w:val="none" w:sz="0" w:space="0" w:color="auto"/>
      </w:divBdr>
    </w:div>
    <w:div w:id="862934194">
      <w:marLeft w:val="0"/>
      <w:marRight w:val="0"/>
      <w:marTop w:val="0"/>
      <w:marBottom w:val="0"/>
      <w:divBdr>
        <w:top w:val="none" w:sz="0" w:space="0" w:color="auto"/>
        <w:left w:val="none" w:sz="0" w:space="0" w:color="auto"/>
        <w:bottom w:val="none" w:sz="0" w:space="0" w:color="auto"/>
        <w:right w:val="none" w:sz="0" w:space="0" w:color="auto"/>
      </w:divBdr>
    </w:div>
    <w:div w:id="862934195">
      <w:marLeft w:val="0"/>
      <w:marRight w:val="0"/>
      <w:marTop w:val="0"/>
      <w:marBottom w:val="0"/>
      <w:divBdr>
        <w:top w:val="none" w:sz="0" w:space="0" w:color="auto"/>
        <w:left w:val="none" w:sz="0" w:space="0" w:color="auto"/>
        <w:bottom w:val="none" w:sz="0" w:space="0" w:color="auto"/>
        <w:right w:val="none" w:sz="0" w:space="0" w:color="auto"/>
      </w:divBdr>
    </w:div>
    <w:div w:id="1266764470">
      <w:bodyDiv w:val="1"/>
      <w:marLeft w:val="0"/>
      <w:marRight w:val="0"/>
      <w:marTop w:val="0"/>
      <w:marBottom w:val="0"/>
      <w:divBdr>
        <w:top w:val="none" w:sz="0" w:space="0" w:color="auto"/>
        <w:left w:val="none" w:sz="0" w:space="0" w:color="auto"/>
        <w:bottom w:val="none" w:sz="0" w:space="0" w:color="auto"/>
        <w:right w:val="none" w:sz="0" w:space="0" w:color="auto"/>
      </w:divBdr>
    </w:div>
    <w:div w:id="1617130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78B90-1D88-4B2A-B501-C4311E462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4</Pages>
  <Words>661</Words>
  <Characters>3769</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SPecialiST RePack</Company>
  <LinksUpToDate>false</LinksUpToDate>
  <CharactersWithSpaces>4422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Мирлан Джунушев</dc:creator>
  <cp:lastModifiedBy>Гульнура Ч. Мамбетова</cp:lastModifiedBy>
  <cp:revision>86</cp:revision>
  <cp:lastPrinted>2020-09-29T10:54:00Z</cp:lastPrinted>
  <dcterms:created xsi:type="dcterms:W3CDTF">2020-02-04T04:36:00Z</dcterms:created>
  <dcterms:modified xsi:type="dcterms:W3CDTF">2020-09-29T10:56:00Z</dcterms:modified>
</cp:coreProperties>
</file>